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5" w:rsidRPr="00215305" w:rsidRDefault="00215305" w:rsidP="00215305">
      <w:pPr>
        <w:jc w:val="right"/>
        <w:rPr>
          <w:b/>
        </w:rPr>
      </w:pPr>
      <w:r w:rsidRPr="00215305">
        <w:rPr>
          <w:rFonts w:cs="Arial"/>
          <w:b/>
          <w:i/>
        </w:rPr>
        <w:t>Z1_1_2_2</w:t>
      </w:r>
    </w:p>
    <w:p w:rsidR="0077154B" w:rsidRPr="00C7552F" w:rsidRDefault="00215305">
      <w:pPr>
        <w:rPr>
          <w:b/>
          <w:sz w:val="28"/>
        </w:rPr>
      </w:pPr>
      <w:r w:rsidRPr="00C7552F">
        <w:rPr>
          <w:b/>
          <w:sz w:val="28"/>
        </w:rPr>
        <w:t>Materiał do mini wykładu</w:t>
      </w:r>
      <w:r w:rsidR="00C7552F" w:rsidRPr="00C7552F">
        <w:rPr>
          <w:b/>
          <w:sz w:val="28"/>
        </w:rPr>
        <w:t xml:space="preserve"> nt. diagnozy</w:t>
      </w:r>
    </w:p>
    <w:p w:rsidR="00215305" w:rsidRDefault="00215305">
      <w:r>
        <w:t xml:space="preserve">Fragment pochodzi z publikacji: </w:t>
      </w:r>
      <w:proofErr w:type="spellStart"/>
      <w:r w:rsidRPr="00601F23">
        <w:rPr>
          <w:rFonts w:cs="Arial"/>
        </w:rPr>
        <w:t>Pintal</w:t>
      </w:r>
      <w:proofErr w:type="spellEnd"/>
      <w:r w:rsidRPr="00601F23">
        <w:rPr>
          <w:rFonts w:cs="Arial"/>
        </w:rPr>
        <w:t xml:space="preserve"> D., Tomaszewicz D., </w:t>
      </w:r>
      <w:r w:rsidRPr="00601F23">
        <w:rPr>
          <w:rFonts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cs="Arial"/>
        </w:rPr>
        <w:t>, Ośrodek Rozwoju Edukacji, Warszawa 2017.</w:t>
      </w:r>
    </w:p>
    <w:p w:rsidR="00215305" w:rsidRDefault="00215305" w:rsidP="00215305">
      <w:pPr>
        <w:rPr>
          <w:rFonts w:cs="Arial"/>
          <w:b/>
          <w:bCs/>
        </w:rPr>
      </w:pPr>
    </w:p>
    <w:p w:rsidR="00215305" w:rsidRPr="00CB1DA7" w:rsidRDefault="00215305" w:rsidP="00215305">
      <w:pPr>
        <w:rPr>
          <w:rFonts w:ascii="Calibri" w:hAnsi="Calibri" w:cs="Calibri"/>
        </w:rPr>
      </w:pPr>
      <w:r w:rsidRPr="004256B5">
        <w:rPr>
          <w:rFonts w:cs="Arial"/>
          <w:b/>
          <w:bCs/>
        </w:rPr>
        <w:t>Diagnoza</w:t>
      </w:r>
      <w:r w:rsidRPr="004256B5">
        <w:rPr>
          <w:rFonts w:cs="Arial"/>
          <w:bCs/>
        </w:rPr>
        <w:t xml:space="preserve"> to rozpoznanie jakiegoś stanu </w:t>
      </w:r>
      <w:r w:rsidRPr="004256B5">
        <w:rPr>
          <w:rFonts w:cs="Arial"/>
          <w:iCs/>
        </w:rPr>
        <w:t>rzeczy i jego tendencji rozwojowych na podstawie jego objawów w oparciu o znajomość ogólnych prawidłowości</w:t>
      </w:r>
      <w:r>
        <w:rPr>
          <w:rStyle w:val="Odwoanieprzypisudolnego"/>
          <w:rFonts w:cs="Arial"/>
          <w:iCs/>
        </w:rPr>
        <w:footnoteReference w:id="1"/>
      </w:r>
      <w:r w:rsidRPr="004256B5">
        <w:rPr>
          <w:rFonts w:cs="Arial"/>
        </w:rPr>
        <w:t>.</w:t>
      </w:r>
    </w:p>
    <w:p w:rsidR="00215305" w:rsidRPr="00A100E1" w:rsidRDefault="00215305" w:rsidP="00215305">
      <w:pPr>
        <w:rPr>
          <w:rFonts w:ascii="Calibri" w:hAnsi="Calibri" w:cs="Calibri"/>
        </w:rPr>
      </w:pPr>
      <w:r w:rsidRPr="004256B5">
        <w:rPr>
          <w:rFonts w:cs="Arial"/>
          <w:b/>
          <w:bCs/>
        </w:rPr>
        <w:t>Procedurę diagnostyczną możemy zilustrować w formie następujących kroków</w:t>
      </w:r>
      <w:r>
        <w:rPr>
          <w:rFonts w:cs="Arial"/>
          <w:b/>
          <w:bCs/>
        </w:rPr>
        <w:t>:</w:t>
      </w:r>
    </w:p>
    <w:p w:rsidR="00215305" w:rsidRDefault="00215305">
      <w:r>
        <w:rPr>
          <w:rFonts w:cs="Arial"/>
          <w:noProof/>
          <w:color w:val="000000" w:themeColor="text1"/>
        </w:rPr>
        <w:drawing>
          <wp:inline distT="0" distB="0" distL="0" distR="0" wp14:anchorId="4571173E" wp14:editId="1E957B52">
            <wp:extent cx="5486400" cy="2325666"/>
            <wp:effectExtent l="0" t="19050" r="38100" b="368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15305" w:rsidRDefault="00215305" w:rsidP="00215305">
      <w:pPr>
        <w:rPr>
          <w:rFonts w:cs="Arial"/>
          <w:color w:val="000000" w:themeColor="text1"/>
        </w:rPr>
      </w:pPr>
      <w:r w:rsidRPr="004448BD">
        <w:rPr>
          <w:rFonts w:cs="Arial"/>
          <w:color w:val="000000" w:themeColor="text1"/>
        </w:rPr>
        <w:t xml:space="preserve">W celu stałego doskonalenia edukacji i podnoszenia jej </w:t>
      </w:r>
      <w:r>
        <w:rPr>
          <w:rFonts w:cs="Arial"/>
          <w:color w:val="000000" w:themeColor="text1"/>
        </w:rPr>
        <w:t xml:space="preserve">o </w:t>
      </w:r>
      <w:r w:rsidRPr="004448BD">
        <w:rPr>
          <w:rFonts w:cs="Arial"/>
          <w:color w:val="000000" w:themeColor="text1"/>
        </w:rPr>
        <w:t xml:space="preserve">„poziom wyżej” potrzebne jest opracowanie i ocena obecnego stanu oświaty oraz strategia rozwoju edukacji. Celem takich opracowań jest obiektywne wskazanie obszarów wymagających uwagi bądź zmian, przygotowanie rekomendacji </w:t>
      </w:r>
      <w:r>
        <w:rPr>
          <w:rFonts w:cs="Arial"/>
          <w:color w:val="000000" w:themeColor="text1"/>
        </w:rPr>
        <w:t>i możliwych wariantów działania.</w:t>
      </w:r>
    </w:p>
    <w:p w:rsidR="00215305" w:rsidRDefault="00215305" w:rsidP="00215305">
      <w:pPr>
        <w:jc w:val="right"/>
      </w:pPr>
    </w:p>
    <w:p w:rsidR="00215305" w:rsidRDefault="00215305" w:rsidP="00215305">
      <w:pPr>
        <w:jc w:val="right"/>
      </w:pPr>
    </w:p>
    <w:p w:rsidR="00215305" w:rsidRDefault="00215305" w:rsidP="00C7552F"/>
    <w:p w:rsidR="00215305" w:rsidRDefault="00215305" w:rsidP="00215305">
      <w:pPr>
        <w:jc w:val="right"/>
      </w:pPr>
    </w:p>
    <w:p w:rsidR="00215305" w:rsidRDefault="00215305">
      <w:r>
        <w:rPr>
          <w:rFonts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0F03E" wp14:editId="78BD3B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01767" cy="6810689"/>
                <wp:effectExtent l="0" t="0" r="13335" b="28575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67" cy="6810689"/>
                          <a:chOff x="0" y="0"/>
                          <a:chExt cx="6101767" cy="6810689"/>
                        </a:xfrm>
                      </wpg:grpSpPr>
                      <wpg:grpSp>
                        <wpg:cNvPr id="31" name="Grupa 31"/>
                        <wpg:cNvGrpSpPr/>
                        <wpg:grpSpPr>
                          <a:xfrm>
                            <a:off x="0" y="0"/>
                            <a:ext cx="5695617" cy="5338998"/>
                            <a:chOff x="-366739" y="0"/>
                            <a:chExt cx="5695617" cy="5338998"/>
                          </a:xfrm>
                        </wpg:grpSpPr>
                        <wpg:grpSp>
                          <wpg:cNvPr id="30" name="Grupa 30"/>
                          <wpg:cNvGrpSpPr/>
                          <wpg:grpSpPr>
                            <a:xfrm>
                              <a:off x="163153" y="0"/>
                              <a:ext cx="5165725" cy="3791069"/>
                              <a:chOff x="29339" y="0"/>
                              <a:chExt cx="5165725" cy="3791069"/>
                            </a:xfrm>
                          </wpg:grpSpPr>
                          <wpg:grpSp>
                            <wpg:cNvPr id="26" name="Grupa 26"/>
                            <wpg:cNvGrpSpPr/>
                            <wpg:grpSpPr>
                              <a:xfrm>
                                <a:off x="29339" y="0"/>
                                <a:ext cx="5165725" cy="3240989"/>
                                <a:chOff x="-6172" y="0"/>
                                <a:chExt cx="5165725" cy="3240989"/>
                              </a:xfrm>
                            </wpg:grpSpPr>
                            <wps:wsp>
                              <wps:cNvPr id="21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553" y="0"/>
                                  <a:ext cx="3235960" cy="85217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5305" w:rsidRDefault="00215305" w:rsidP="00215305">
                                    <w:pPr>
                                      <w:jc w:val="center"/>
                                    </w:pPr>
                                    <w:r>
                                      <w:t>Diagnoza sektora edukacji</w:t>
                                    </w:r>
                                  </w:p>
                                  <w:p w:rsidR="00215305" w:rsidRDefault="00215305" w:rsidP="00215305">
                                    <w:pPr>
                                      <w:jc w:val="center"/>
                                    </w:pPr>
                                    <w:r>
                                      <w:t>Co?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378" y="1399661"/>
                                  <a:ext cx="3925570" cy="85217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5305" w:rsidRDefault="00215305" w:rsidP="00215305">
                                    <w:pPr>
                                      <w:jc w:val="center"/>
                                    </w:pPr>
                                    <w:r>
                                      <w:t xml:space="preserve">Kto? </w:t>
                                    </w:r>
                                  </w:p>
                                  <w:p w:rsidR="00215305" w:rsidRPr="005463D8" w:rsidRDefault="00215305" w:rsidP="00215305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samorządy lub firmy zewnętrzne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Strzałka w dół 16"/>
                              <wps:cNvSpPr/>
                              <wps:spPr>
                                <a:xfrm>
                                  <a:off x="1217295" y="852152"/>
                                  <a:ext cx="257503" cy="541283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załka w dół 17"/>
                              <wps:cNvSpPr/>
                              <wps:spPr>
                                <a:xfrm>
                                  <a:off x="2360172" y="852152"/>
                                  <a:ext cx="257503" cy="541283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załka w dół 18"/>
                              <wps:cNvSpPr/>
                              <wps:spPr>
                                <a:xfrm>
                                  <a:off x="3440491" y="858701"/>
                                  <a:ext cx="257175" cy="54102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172" y="2727909"/>
                                  <a:ext cx="5165725" cy="51308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5305" w:rsidRPr="00CE108E" w:rsidRDefault="00215305" w:rsidP="00215305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</w:rPr>
                                      <w:t>W jaki sposób?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" name="Strzałka w dół 20"/>
                              <wps:cNvSpPr/>
                              <wps:spPr>
                                <a:xfrm>
                                  <a:off x="2402059" y="2244578"/>
                                  <a:ext cx="257503" cy="49409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rzałka w dół 22"/>
                              <wps:cNvSpPr/>
                              <wps:spPr>
                                <a:xfrm>
                                  <a:off x="3822648" y="2186608"/>
                                  <a:ext cx="257503" cy="541283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Strzałka w dół 24"/>
                              <wps:cNvSpPr/>
                              <wps:spPr>
                                <a:xfrm>
                                  <a:off x="836422" y="2181155"/>
                                  <a:ext cx="257503" cy="541283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Strzałka w dół 14"/>
                            <wps:cNvSpPr/>
                            <wps:spPr>
                              <a:xfrm>
                                <a:off x="29373" y="3240989"/>
                                <a:ext cx="257175" cy="5410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Strzałka w dół 25"/>
                            <wps:cNvSpPr/>
                            <wps:spPr>
                              <a:xfrm>
                                <a:off x="2940318" y="3249786"/>
                                <a:ext cx="257503" cy="54128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66739" y="3791069"/>
                              <a:ext cx="1193121" cy="126412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5305" w:rsidRPr="00BE554A" w:rsidRDefault="00215305" w:rsidP="0021530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E554A">
                                  <w:rPr>
                                    <w:sz w:val="20"/>
                                    <w:szCs w:val="20"/>
                                  </w:rPr>
                                  <w:t xml:space="preserve">Badanie potrzeb społecznych </w:t>
                                </w:r>
                                <w:r w:rsidRPr="00BE554A">
                                  <w:rPr>
                                    <w:sz w:val="20"/>
                                    <w:szCs w:val="20"/>
                                  </w:rPr>
                                  <w:br/>
                                  <w:t>w środowisku</w:t>
                                </w:r>
                              </w:p>
                              <w:p w:rsidR="00215305" w:rsidRPr="00247A01" w:rsidRDefault="00215305" w:rsidP="00215305">
                                <w:pPr>
                                  <w:jc w:val="center"/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247A01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np. debata, projekt badawczy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38" y="4431583"/>
                              <a:ext cx="748665" cy="90741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5305" w:rsidRPr="00BE554A" w:rsidRDefault="00215305" w:rsidP="0021530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Analiza kontekstu sektora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790" y="4447420"/>
                            <a:ext cx="1061085" cy="134556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305" w:rsidRPr="00BE554A" w:rsidRDefault="00215305" w:rsidP="002153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Analiza aktualnej polityki edukacyjnej sektora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0993" y="4440105"/>
                            <a:ext cx="1061085" cy="6883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305" w:rsidRPr="00BE554A" w:rsidRDefault="00215305" w:rsidP="002153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Analiza stanu edukacji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9978" y="4433011"/>
                            <a:ext cx="1251789" cy="90739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305" w:rsidRPr="00BE554A" w:rsidRDefault="00215305" w:rsidP="002153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Analiza kosztów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>i możliwości administracyjnych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" name="Minus 35"/>
                        <wps:cNvSpPr/>
                        <wps:spPr>
                          <a:xfrm>
                            <a:off x="1192378" y="3606394"/>
                            <a:ext cx="4839078" cy="448147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załka w dół 36"/>
                        <wps:cNvSpPr/>
                        <wps:spPr>
                          <a:xfrm>
                            <a:off x="1792224" y="3891686"/>
                            <a:ext cx="257489" cy="5412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załka w dół 37"/>
                        <wps:cNvSpPr/>
                        <wps:spPr>
                          <a:xfrm>
                            <a:off x="5186477" y="3899002"/>
                            <a:ext cx="257489" cy="532438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załka w dół 38"/>
                        <wps:cNvSpPr/>
                        <wps:spPr>
                          <a:xfrm>
                            <a:off x="2743200" y="3891686"/>
                            <a:ext cx="257489" cy="5412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załka w dół 39"/>
                        <wps:cNvSpPr/>
                        <wps:spPr>
                          <a:xfrm>
                            <a:off x="3972154" y="3899002"/>
                            <a:ext cx="257175" cy="5410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załka w dół 42"/>
                        <wps:cNvSpPr/>
                        <wps:spPr>
                          <a:xfrm>
                            <a:off x="1623975" y="5288890"/>
                            <a:ext cx="248716" cy="59984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010" y="5903366"/>
                            <a:ext cx="2232761" cy="90732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305" w:rsidRPr="00BE554A" w:rsidRDefault="00215305" w:rsidP="00215305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E554A">
                                <w:rPr>
                                  <w:i/>
                                  <w:sz w:val="20"/>
                                  <w:szCs w:val="20"/>
                                </w:rPr>
                                <w:t>Czynniki makroekonomiczne, demograficzne, społeczne, kulturowe, polityczno-prawne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Strzałka w dół 44"/>
                        <wps:cNvSpPr/>
                        <wps:spPr>
                          <a:xfrm>
                            <a:off x="4016045" y="5113325"/>
                            <a:ext cx="257161" cy="792178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2200" y="5917702"/>
                            <a:ext cx="2232660" cy="6883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5305" w:rsidRPr="00BE554A" w:rsidRDefault="00215305" w:rsidP="00215305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Dostępność, efektywność, jakość, równość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0F03E" id="Grupa 23" o:spid="_x0000_s1026" style="position:absolute;left:0;text-align:left;margin-left:0;margin-top:-.05pt;width:480.45pt;height:536.25pt;z-index:251659264;mso-position-horizontal-relative:margin" coordsize="61017,6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">
                <v:group id="Grupa 31" o:spid="_x0000_s1027" style="position:absolute;width:56956;height:53389" coordorigin="-3667" coordsize="56956,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upa 30" o:spid="_x0000_s1028" style="position:absolute;left:1631;width:51657;height:37910" coordorigin="293" coordsize="51657,3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a 26" o:spid="_x0000_s1029" style="position:absolute;left:293;width:51657;height:32409" coordorigin="-61" coordsize="51657,3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ole tekstowe 2" o:spid="_x0000_s1030" type="#_x0000_t202" style="position:absolute;left:9085;width:32360;height:8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" fillcolor="#f3a875 [2165]" strokecolor="#ed7d31 [3205]" strokeweight=".5pt">
                        <v:fill color2="#f09558 [2613]" rotate="t" colors="0 #f7bda4;.5 #f5b195;1 #f8a581" focus="100%" type="gradient">
                          <o:fill v:ext="view" type="gradientUnscaled"/>
                        </v:fill>
                        <v:textbox style="mso-fit-shape-to-text:t">
                          <w:txbxContent>
                            <w:p w:rsidR="00215305" w:rsidRDefault="00215305" w:rsidP="00215305">
                              <w:pPr>
                                <w:jc w:val="center"/>
                              </w:pPr>
                              <w:r>
                                <w:t>Diagnoza sektora edukacji</w:t>
                              </w:r>
                            </w:p>
                            <w:p w:rsidR="00215305" w:rsidRDefault="00215305" w:rsidP="00215305">
                              <w:pPr>
                                <w:jc w:val="center"/>
                              </w:pPr>
                              <w:r>
                                <w:t>Co?</w:t>
                              </w:r>
                            </w:p>
                          </w:txbxContent>
                        </v:textbox>
                      </v:shape>
                      <v:shape id="Pole tekstowe 2" o:spid="_x0000_s1031" type="#_x0000_t202" style="position:absolute;left:5623;top:13996;width:39256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" fillcolor="#f3a875 [2165]" strokecolor="#ed7d31 [3205]" strokeweight=".5pt">
                        <v:fill color2="#f09558 [2613]" rotate="t" colors="0 #f7bda4;.5 #f5b195;1 #f8a581" focus="100%" type="gradient">
                          <o:fill v:ext="view" type="gradientUnscaled"/>
                        </v:fill>
                        <v:textbox style="mso-fit-shape-to-text:t">
                          <w:txbxContent>
                            <w:p w:rsidR="00215305" w:rsidRDefault="00215305" w:rsidP="00215305">
                              <w:pPr>
                                <w:jc w:val="center"/>
                              </w:pPr>
                              <w:r>
                                <w:t xml:space="preserve">Kto? </w:t>
                              </w:r>
                            </w:p>
                            <w:p w:rsidR="00215305" w:rsidRPr="005463D8" w:rsidRDefault="00215305" w:rsidP="0021530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samorządy lub firmy zewnętrzne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Strzałka w dół 16" o:spid="_x0000_s1032" type="#_x0000_t67" style="position:absolute;left:12172;top:8521;width:2575;height:5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" adj="16462" fillcolor="#ee853d [3029]" strokecolor="#ed7d31 [3205]" strokeweight=".5pt">
                        <v:fill color2="#ec7a2d [3173]" rotate="t" colors="0 #f18c55;.5 #f67b28;1 #e56b17" focus="100%" type="gradient">
                          <o:fill v:ext="view" type="gradientUnscaled"/>
                        </v:fill>
                      </v:shape>
                      <v:shape id="Strzałka w dół 17" o:spid="_x0000_s1033" type="#_x0000_t67" style="position:absolute;left:23601;top:8521;width:2575;height:5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" adj="16462" fillcolor="#ee853d [3029]" strokecolor="#ed7d31 [3205]" strokeweight=".5pt">
                        <v:fill color2="#ec7a2d [3173]" rotate="t" colors="0 #f18c55;.5 #f67b28;1 #e56b17" focus="100%" type="gradient">
                          <o:fill v:ext="view" type="gradientUnscaled"/>
                        </v:fill>
                      </v:shape>
                      <v:shape id="Strzałka w dół 18" o:spid="_x0000_s1034" type="#_x0000_t67" style="position:absolute;left:34404;top:8587;width:2572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" adj="16466" fillcolor="#ee853d [3029]" strokecolor="#ed7d31 [3205]" strokeweight=".5pt">
                        <v:fill color2="#ec7a2d [3173]" rotate="t" colors="0 #f18c55;.5 #f67b28;1 #e56b17" focus="100%" type="gradient">
                          <o:fill v:ext="view" type="gradientUnscaled"/>
                        </v:fill>
                      </v:shape>
                      <v:shape id="Pole tekstowe 2" o:spid="_x0000_s1035" type="#_x0000_t202" style="position:absolute;left:-61;top:27279;width:51656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" fillcolor="#f3a875 [2165]" strokecolor="#ed7d31 [3205]" strokeweight=".5pt">
                        <v:fill color2="#f09558 [2613]" rotate="t" colors="0 #f7bda4;.5 #f5b195;1 #f8a581" focus="100%" type="gradient">
                          <o:fill v:ext="view" type="gradientUnscaled"/>
                        </v:fill>
                        <v:textbox style="mso-fit-shape-to-text:t">
                          <w:txbxContent>
                            <w:p w:rsidR="00215305" w:rsidRPr="00CE108E" w:rsidRDefault="00215305" w:rsidP="00215305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>W jaki sposób?</w:t>
                              </w:r>
                            </w:p>
                          </w:txbxContent>
                        </v:textbox>
                      </v:shape>
                      <v:shape id="Strzałka w dół 20" o:spid="_x0000_s1036" type="#_x0000_t67" style="position:absolute;left:24020;top:22445;width:2575;height: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" adj="15971" fillcolor="#ee853d [3029]" strokecolor="#ed7d31 [3205]" strokeweight=".5pt">
                        <v:fill color2="#ec7a2d [3173]" rotate="t" colors="0 #f18c55;.5 #f67b28;1 #e56b17" focus="100%" type="gradient">
                          <o:fill v:ext="view" type="gradientUnscaled"/>
                        </v:fill>
                      </v:shape>
                      <v:shape id="Strzałka w dół 22" o:spid="_x0000_s1037" type="#_x0000_t67" style="position:absolute;left:38226;top:21866;width:2575;height:5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" adj="16462" fillcolor="#ee853d [3029]" strokecolor="#ed7d31 [3205]" strokeweight=".5pt">
                        <v:fill color2="#ec7a2d [3173]" rotate="t" colors="0 #f18c55;.5 #f67b28;1 #e56b17" focus="100%" type="gradient">
                          <o:fill v:ext="view" type="gradientUnscaled"/>
                        </v:fill>
                      </v:shape>
                      <v:shape id="Strzałka w dół 24" o:spid="_x0000_s1038" type="#_x0000_t67" style="position:absolute;left:8364;top:21811;width:2575;height:5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" adj="16462" fillcolor="#ee853d [3029]" strokecolor="#ed7d31 [3205]" strokeweight=".5pt">
                        <v:fill color2="#ec7a2d [3173]" rotate="t" colors="0 #f18c55;.5 #f67b28;1 #e56b17" focus="100%" type="gradient">
                          <o:fill v:ext="view" type="gradientUnscaled"/>
                        </v:fill>
                      </v:shape>
                    </v:group>
                    <v:shape id="Strzałka w dół 14" o:spid="_x0000_s1039" type="#_x0000_t67" style="position:absolute;left:293;top:32409;width:2572;height: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" adj="16466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  <v:shape id="Strzałka w dół 25" o:spid="_x0000_s1040" type="#_x0000_t67" style="position:absolute;left:29403;top:32497;width:2575;height:5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" adj="16462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shape>
                  </v:group>
                  <v:shape id="Pole tekstowe 2" o:spid="_x0000_s1041" type="#_x0000_t202" style="position:absolute;left:-3667;top:37910;width:11930;height:1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:rsidR="00215305" w:rsidRPr="00BE554A" w:rsidRDefault="00215305" w:rsidP="0021530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E554A">
                            <w:rPr>
                              <w:sz w:val="20"/>
                              <w:szCs w:val="20"/>
                            </w:rPr>
                            <w:t xml:space="preserve">Badanie potrzeb społecznych </w:t>
                          </w:r>
                          <w:r w:rsidRPr="00BE554A">
                            <w:rPr>
                              <w:sz w:val="20"/>
                              <w:szCs w:val="20"/>
                            </w:rPr>
                            <w:br/>
                            <w:t>w środowisku</w:t>
                          </w:r>
                        </w:p>
                        <w:p w:rsidR="00215305" w:rsidRPr="00247A01" w:rsidRDefault="00215305" w:rsidP="00215305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247A01">
                            <w:rPr>
                              <w:i/>
                              <w:sz w:val="20"/>
                              <w:szCs w:val="20"/>
                            </w:rPr>
                            <w:t>np. debata, projekt badawczy</w:t>
                          </w:r>
                        </w:p>
                      </w:txbxContent>
                    </v:textbox>
                  </v:shape>
                  <v:shape id="Pole tekstowe 2" o:spid="_x0000_s1042" type="#_x0000_t202" style="position:absolute;left:10238;top:44315;width:7487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 style="mso-fit-shape-to-text:t">
                      <w:txbxContent>
                        <w:p w:rsidR="00215305" w:rsidRPr="00BE554A" w:rsidRDefault="00215305" w:rsidP="0021530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Analiza kontekstu sektora</w:t>
                          </w:r>
                        </w:p>
                      </w:txbxContent>
                    </v:textbox>
                  </v:shape>
                </v:group>
                <v:shape id="Pole tekstowe 2" o:spid="_x0000_s1043" type="#_x0000_t202" style="position:absolute;left:23627;top:44474;width:10611;height:1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 style="mso-fit-shape-to-text:t">
                    <w:txbxContent>
                      <w:p w:rsidR="00215305" w:rsidRPr="00BE554A" w:rsidRDefault="00215305" w:rsidP="002153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Analiza aktualnej polityki edukacyjnej sektora</w:t>
                        </w:r>
                      </w:p>
                    </w:txbxContent>
                  </v:textbox>
                </v:shape>
                <v:shape id="Pole tekstowe 2" o:spid="_x0000_s1044" type="#_x0000_t202" style="position:absolute;left:36209;top:44401;width:10611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 style="mso-fit-shape-to-text:t">
                    <w:txbxContent>
                      <w:p w:rsidR="00215305" w:rsidRPr="00BE554A" w:rsidRDefault="00215305" w:rsidP="002153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Analiza stanu edukacji</w:t>
                        </w:r>
                      </w:p>
                    </w:txbxContent>
                  </v:textbox>
                </v:shape>
                <v:shape id="Pole tekstowe 2" o:spid="_x0000_s1045" type="#_x0000_t202" style="position:absolute;left:48499;top:44330;width:12518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 style="mso-fit-shape-to-text:t">
                    <w:txbxContent>
                      <w:p w:rsidR="00215305" w:rsidRPr="00BE554A" w:rsidRDefault="00215305" w:rsidP="002153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Analiza kosztów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i możliwości administracyjnych</w:t>
                        </w:r>
                      </w:p>
                    </w:txbxContent>
                  </v:textbox>
                </v:shape>
                <v:shape id="Minus 35" o:spid="_x0000_s1046" style="position:absolute;left:11923;top:36063;width:48391;height:4482;visibility:visible;mso-wrap-style:square;v-text-anchor:middle" coordsize="4839078,44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" path="m641420,171371r3556238,l4197658,276776r-3556238,l641420,171371xe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path arrowok="t" o:connecttype="custom" o:connectlocs="641420,171371;4197658,171371;4197658,276776;641420,276776;641420,171371" o:connectangles="0,0,0,0,0"/>
                </v:shape>
                <v:shape id="Strzałka w dół 36" o:spid="_x0000_s1047" type="#_x0000_t67" style="position:absolute;left:17922;top:38916;width:2575;height:5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" adj="16462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Strzałka w dół 37" o:spid="_x0000_s1048" type="#_x0000_t67" style="position:absolute;left:51864;top:38990;width:2575;height:5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" adj="16377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Strzałka w dół 38" o:spid="_x0000_s1049" type="#_x0000_t67" style="position:absolute;left:27432;top:38916;width:2574;height:5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" adj="16462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Strzałka w dół 39" o:spid="_x0000_s1050" type="#_x0000_t67" style="position:absolute;left:39721;top:38990;width:2572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" adj="16466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Strzałka w dół 42" o:spid="_x0000_s1051" type="#_x0000_t67" style="position:absolute;left:16239;top:52888;width:2487;height:5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" adj="17122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Pole tekstowe 2" o:spid="_x0000_s1052" type="#_x0000_t202" style="position:absolute;left:5340;top:59033;width:22327;height:9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 style="mso-fit-shape-to-text:t">
                    <w:txbxContent>
                      <w:p w:rsidR="00215305" w:rsidRPr="00BE554A" w:rsidRDefault="00215305" w:rsidP="00215305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E554A">
                          <w:rPr>
                            <w:i/>
                            <w:sz w:val="20"/>
                            <w:szCs w:val="20"/>
                          </w:rPr>
                          <w:t>Czynniki makroekonomiczne, demograficzne, społeczne, kulturowe, polityczno-prawne</w:t>
                        </w:r>
                      </w:p>
                    </w:txbxContent>
                  </v:textbox>
                </v:shape>
                <v:shape id="Strzałka w dół 44" o:spid="_x0000_s1053" type="#_x0000_t67" style="position:absolute;left:40160;top:51133;width:2572;height:7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" adj="18094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</v:shape>
                <v:shape id="Pole tekstowe 2" o:spid="_x0000_s1054" type="#_x0000_t202" style="position:absolute;left:36722;top:59177;width:22326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 style="mso-fit-shape-to-text:t">
                    <w:txbxContent>
                      <w:p w:rsidR="00215305" w:rsidRPr="00BE554A" w:rsidRDefault="00215305" w:rsidP="00215305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Dostępność, efektywność, jakość, równość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Pr="00D074A4" w:rsidRDefault="00215305">
      <w:pPr>
        <w:rPr>
          <w:rFonts w:cs="Arial"/>
          <w:i/>
          <w:color w:val="000000" w:themeColor="text1"/>
          <w:sz w:val="20"/>
          <w:szCs w:val="20"/>
        </w:rPr>
      </w:pPr>
      <w:r>
        <w:rPr>
          <w:rFonts w:cs="Arial"/>
          <w:i/>
          <w:color w:val="000000" w:themeColor="text1"/>
          <w:sz w:val="20"/>
          <w:szCs w:val="20"/>
        </w:rPr>
        <w:t>Rysunek 4</w:t>
      </w:r>
      <w:r w:rsidRPr="00BE554A">
        <w:rPr>
          <w:rFonts w:cs="Arial"/>
          <w:i/>
          <w:color w:val="000000" w:themeColor="text1"/>
          <w:sz w:val="20"/>
          <w:szCs w:val="20"/>
        </w:rPr>
        <w:t>.</w:t>
      </w:r>
      <w:r>
        <w:rPr>
          <w:rFonts w:cs="Arial"/>
          <w:i/>
          <w:color w:val="000000" w:themeColor="text1"/>
          <w:sz w:val="20"/>
          <w:szCs w:val="20"/>
        </w:rPr>
        <w:t xml:space="preserve"> Przebieg diagnozy sektora edukacji (</w:t>
      </w:r>
      <w:r w:rsidRPr="00BE554A">
        <w:rPr>
          <w:rFonts w:cs="Arial"/>
          <w:i/>
          <w:color w:val="000000" w:themeColor="text1"/>
          <w:sz w:val="20"/>
          <w:szCs w:val="20"/>
        </w:rPr>
        <w:t>opracowanie własne)</w:t>
      </w:r>
      <w:r>
        <w:rPr>
          <w:rStyle w:val="Odwoanieprzypisudolnego"/>
          <w:rFonts w:cs="Arial"/>
          <w:i/>
          <w:color w:val="000000" w:themeColor="text1"/>
          <w:sz w:val="20"/>
          <w:szCs w:val="20"/>
        </w:rPr>
        <w:footnoteReference w:id="2"/>
      </w:r>
    </w:p>
    <w:p w:rsidR="00215305" w:rsidRDefault="00215305" w:rsidP="00215305">
      <w:pPr>
        <w:rPr>
          <w:rFonts w:cs="Arial"/>
        </w:rPr>
      </w:pPr>
      <w:r>
        <w:rPr>
          <w:rFonts w:cs="Arial"/>
          <w:color w:val="000000" w:themeColor="text1"/>
        </w:rPr>
        <w:lastRenderedPageBreak/>
        <w:t xml:space="preserve">Powyższy schemat przebiegu diagnozy sektora edukacji akcentuje uwzględnienie w  prowadzonej diagnozie zarówno badań społecznych, jak i zebranie twardych danych z analizy systemu lokalnej oświaty. Ważne, by decyzje zarządcze  były podejmowane w oparciu o rzetelną </w:t>
      </w:r>
      <w:r w:rsidRPr="009E7FD3">
        <w:rPr>
          <w:rFonts w:cs="Arial"/>
          <w:color w:val="000000" w:themeColor="text1"/>
        </w:rPr>
        <w:t>analizę wiarygodnych danych i informacji</w:t>
      </w:r>
      <w:r>
        <w:rPr>
          <w:rFonts w:cs="Arial"/>
          <w:color w:val="000000" w:themeColor="text1"/>
        </w:rPr>
        <w:t>. Natomiast diagnoza</w:t>
      </w:r>
      <w:r w:rsidRPr="009E7FD3">
        <w:rPr>
          <w:rFonts w:cs="Arial"/>
          <w:color w:val="000000" w:themeColor="text1"/>
        </w:rPr>
        <w:t xml:space="preserve"> problemów społecznych </w:t>
      </w:r>
      <w:r>
        <w:rPr>
          <w:rFonts w:cs="Arial"/>
          <w:color w:val="000000" w:themeColor="text1"/>
        </w:rPr>
        <w:t>zwiększa</w:t>
      </w:r>
      <w:r w:rsidRPr="009E7FD3">
        <w:rPr>
          <w:rFonts w:cs="Arial"/>
          <w:color w:val="000000" w:themeColor="text1"/>
        </w:rPr>
        <w:t xml:space="preserve"> wiarygodność i</w:t>
      </w:r>
      <w:r>
        <w:rPr>
          <w:rFonts w:cs="Arial"/>
          <w:color w:val="000000" w:themeColor="text1"/>
        </w:rPr>
        <w:t> </w:t>
      </w:r>
      <w:r w:rsidRPr="009E7FD3">
        <w:rPr>
          <w:rFonts w:cs="Arial"/>
          <w:color w:val="000000" w:themeColor="text1"/>
        </w:rPr>
        <w:t xml:space="preserve">zaufanie społeczne do </w:t>
      </w:r>
      <w:r w:rsidRPr="009E7FD3">
        <w:rPr>
          <w:rFonts w:cs="Arial"/>
        </w:rPr>
        <w:t>proponowanych działań, które</w:t>
      </w:r>
      <w:r>
        <w:rPr>
          <w:rFonts w:cs="Arial"/>
        </w:rPr>
        <w:t xml:space="preserve"> służą rozwiązywaniu problemów, oraz do</w:t>
      </w:r>
      <w:r w:rsidRPr="009E7FD3">
        <w:rPr>
          <w:rFonts w:cs="Arial"/>
        </w:rPr>
        <w:t xml:space="preserve"> instytucji je realizujących. Inicjatorem i</w:t>
      </w:r>
      <w:r>
        <w:rPr>
          <w:rFonts w:cs="Arial"/>
        </w:rPr>
        <w:t> </w:t>
      </w:r>
      <w:r w:rsidRPr="009E7FD3">
        <w:rPr>
          <w:rFonts w:cs="Arial"/>
        </w:rPr>
        <w:t>liderem tych działań jest gospodarz społeczności, a więc samorząd gminy</w:t>
      </w:r>
      <w:r>
        <w:rPr>
          <w:rFonts w:cs="Arial"/>
        </w:rPr>
        <w:t>/powiatu</w:t>
      </w:r>
      <w:r w:rsidRPr="009E7FD3">
        <w:rPr>
          <w:rFonts w:cs="Arial"/>
        </w:rPr>
        <w:t>. Wynika to z jego obowiązków, a</w:t>
      </w:r>
      <w:r>
        <w:rPr>
          <w:rFonts w:cs="Arial"/>
        </w:rPr>
        <w:t> </w:t>
      </w:r>
      <w:r w:rsidRPr="009E7FD3">
        <w:rPr>
          <w:rFonts w:cs="Arial"/>
        </w:rPr>
        <w:t xml:space="preserve">także z faktu posiadania instrumentów prawnych, finansowych i instytucjonalnych.  </w:t>
      </w:r>
    </w:p>
    <w:p w:rsidR="00215305" w:rsidRDefault="00215305" w:rsidP="00215305">
      <w:pPr>
        <w:rPr>
          <w:rFonts w:cs="Arial"/>
        </w:rPr>
      </w:pPr>
      <w:r w:rsidRPr="009E7FD3">
        <w:rPr>
          <w:rFonts w:cs="Arial"/>
        </w:rPr>
        <w:t>Diagnoza stanu lokalnej oświaty może być wykorzystana również, jako narzędzie planowania i realizacji polityki oświatowej, wspierać podejmowanie decyzji strategicznych</w:t>
      </w:r>
      <w:r>
        <w:rPr>
          <w:rFonts w:cs="Arial"/>
        </w:rPr>
        <w:t>,</w:t>
      </w:r>
      <w:r w:rsidRPr="009E7FD3">
        <w:rPr>
          <w:rFonts w:cs="Arial"/>
        </w:rPr>
        <w:t xml:space="preserve"> mających na celu zwiększenie konkurencyjności edukacji, </w:t>
      </w:r>
      <w:r>
        <w:rPr>
          <w:rFonts w:cs="Arial"/>
        </w:rPr>
        <w:t>z uwzględnieniem europejskich standardów kształcenia ukierunkowanych na rozwój kompetencji kluczowych</w:t>
      </w:r>
      <w:r w:rsidRPr="009E7FD3">
        <w:rPr>
          <w:rFonts w:cs="Arial"/>
        </w:rPr>
        <w:t xml:space="preserve">. </w:t>
      </w:r>
    </w:p>
    <w:p w:rsidR="00215305" w:rsidRDefault="00215305" w:rsidP="0021530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Poniższy rysunek obrazuje etapy prowadzenia diagnozy oraz krok po kroku prowadzi przez cały proces.</w:t>
      </w: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Default="00215305" w:rsidP="00215305">
      <w:pPr>
        <w:rPr>
          <w:rFonts w:cs="Arial"/>
          <w:color w:val="000000" w:themeColor="text1"/>
        </w:rPr>
      </w:pPr>
    </w:p>
    <w:p w:rsidR="00215305" w:rsidRPr="001F3027" w:rsidRDefault="00215305" w:rsidP="00215305">
      <w:pPr>
        <w:rPr>
          <w:rFonts w:cs="Arial"/>
          <w:color w:val="000000" w:themeColor="text1"/>
        </w:rPr>
      </w:pPr>
      <w:bookmarkStart w:id="0" w:name="_GoBack"/>
      <w:bookmarkEnd w:id="0"/>
    </w:p>
    <w:p w:rsidR="00215305" w:rsidRDefault="00215305">
      <w:r>
        <w:rPr>
          <w:rFonts w:cs="Arial"/>
          <w:i/>
          <w:noProof/>
          <w:color w:val="000000" w:themeColor="text1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07E284" wp14:editId="528994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7955" cy="7117080"/>
                <wp:effectExtent l="0" t="0" r="0" b="7620"/>
                <wp:wrapNone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955" cy="7117080"/>
                          <a:chOff x="697" y="3921"/>
                          <a:chExt cx="10233" cy="11208"/>
                        </a:xfrm>
                      </wpg:grpSpPr>
                      <wps:wsp>
                        <wps:cNvPr id="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5533"/>
                            <a:ext cx="1838" cy="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07912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  <w:p w:rsidR="00215305" w:rsidRPr="00107912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Kto przeprowadzi diagnozę? Kto jest zainteresowany? Czemu będą służyć wyniki?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4871"/>
                            <a:ext cx="1620" cy="2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107912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 w:rsidRPr="008A1A47">
                                <w:t>Sformuło</w:t>
                              </w:r>
                              <w:proofErr w:type="spellEnd"/>
                              <w:r>
                                <w:t>-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wanie</w:t>
                              </w:r>
                              <w:proofErr w:type="spellEnd"/>
                              <w:r>
                                <w:t xml:space="preserve"> celów diagnozy.</w:t>
                              </w: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94" y="8945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4F57CF" w:rsidRDefault="00215305" w:rsidP="00215305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4F57CF">
                                <w:rPr>
                                  <w:sz w:val="28"/>
                                </w:rPr>
                                <w:t>3</w:t>
                              </w:r>
                            </w:p>
                            <w:p w:rsidR="00215305" w:rsidRPr="004F57CF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4F57CF">
                                <w:t>Co będziemy badać?</w:t>
                              </w:r>
                            </w:p>
                            <w:p w:rsidR="00215305" w:rsidRPr="004F57CF" w:rsidRDefault="00215305" w:rsidP="00215305">
                              <w:pPr>
                                <w:spacing w:after="0"/>
                                <w:jc w:val="center"/>
                              </w:pPr>
                            </w:p>
                            <w:p w:rsidR="00215305" w:rsidRPr="004F57CF" w:rsidRDefault="00215305" w:rsidP="00215305">
                              <w:pPr>
                                <w:spacing w:after="0"/>
                                <w:jc w:val="center"/>
                              </w:pPr>
                            </w:p>
                            <w:p w:rsidR="00215305" w:rsidRPr="004F57CF" w:rsidRDefault="00215305" w:rsidP="00215305">
                              <w:pPr>
                                <w:spacing w:after="0"/>
                                <w:jc w:val="center"/>
                              </w:pPr>
                            </w:p>
                            <w:p w:rsidR="00215305" w:rsidRPr="004F57CF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4212"/>
                            <a:ext cx="1663" cy="2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07912">
                                <w:rPr>
                                  <w:b/>
                                  <w:sz w:val="28"/>
                                </w:rPr>
                                <w:t>12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Wybór priorytetów i celów, planowanie strategiczne.</w:t>
                              </w: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1170"/>
                            <a:ext cx="1943" cy="2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Określenie kryteriów </w:t>
                              </w:r>
                              <w:r w:rsidRPr="008A1A47">
                                <w:t>i wybór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pytań badawczych.</w:t>
                              </w:r>
                            </w:p>
                            <w:p w:rsidR="00215305" w:rsidRDefault="00215305" w:rsidP="002153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66" y="11546"/>
                            <a:ext cx="1620" cy="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8A1A47">
                                <w:t>Ustalenie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8A1A47">
                                <w:t>źródeł</w:t>
                              </w:r>
                              <w:r>
                                <w:t>, rodzajów informacji.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11989"/>
                            <a:ext cx="1815" cy="2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Wybór</w:t>
                              </w:r>
                              <w:r>
                                <w:br/>
                              </w:r>
                              <w:r w:rsidRPr="008A1A47">
                                <w:t>metod i</w:t>
                              </w:r>
                              <w:r>
                                <w:t> </w:t>
                              </w:r>
                              <w:r w:rsidRPr="008A1A47">
                                <w:t>technik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8A1A47">
                                <w:t>gromadzenia</w:t>
                              </w:r>
                            </w:p>
                            <w:p w:rsidR="00215305" w:rsidRPr="008A1A47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8A1A47">
                                <w:t>danych</w:t>
                              </w:r>
                              <w:r>
                                <w:t>.</w:t>
                              </w: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11546"/>
                            <a:ext cx="1870" cy="2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7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Opracowanie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odpowied</w:t>
                              </w:r>
                              <w:r w:rsidRPr="0071735A">
                                <w:t>nich narzędzi</w:t>
                              </w:r>
                              <w:r>
                                <w:t>.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/>
                                <w:jc w:val="center"/>
                              </w:pPr>
                            </w:p>
                            <w:p w:rsidR="00215305" w:rsidRPr="008A1A47" w:rsidRDefault="00215305" w:rsidP="00215305">
                              <w:pPr>
                                <w:jc w:val="center"/>
                              </w:pP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2" y="10643"/>
                            <a:ext cx="16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8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Zebranie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d</w:t>
                              </w:r>
                              <w:r w:rsidRPr="0071735A">
                                <w:t>anych</w:t>
                              </w:r>
                              <w:r>
                                <w:t>.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/>
                              </w:pPr>
                            </w:p>
                            <w:p w:rsidR="00215305" w:rsidRPr="008A1A47" w:rsidRDefault="00215305" w:rsidP="00215305">
                              <w:pPr>
                                <w:jc w:val="center"/>
                              </w:pP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8275"/>
                            <a:ext cx="1763" cy="2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:rsidR="00215305" w:rsidRPr="00E801B6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E801B6">
                                <w:t>Techniczne</w:t>
                              </w:r>
                            </w:p>
                            <w:p w:rsidR="00215305" w:rsidRPr="00E801B6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E801B6">
                                <w:t>opracowanie</w:t>
                              </w:r>
                            </w:p>
                            <w:p w:rsidR="00215305" w:rsidRPr="00E801B6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E801B6">
                                <w:t>danych</w:t>
                              </w:r>
                              <w:r>
                                <w:t>.</w:t>
                              </w: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90" y="5713"/>
                            <a:ext cx="1727" cy="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10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Dyskusja na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temat danych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i ich analiza</w:t>
                              </w:r>
                              <w:r>
                                <w:t>.</w:t>
                              </w:r>
                            </w:p>
                            <w:p w:rsidR="00215305" w:rsidRDefault="00215305" w:rsidP="002153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7" y="4434"/>
                            <a:ext cx="1620" cy="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05" w:rsidRPr="00107912" w:rsidRDefault="00215305" w:rsidP="0021530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</w:t>
                              </w:r>
                              <w:r w:rsidRPr="00107912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Ocena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wyników,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>porównanie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after="0" w:line="240" w:lineRule="auto"/>
                                <w:jc w:val="center"/>
                              </w:pPr>
                              <w:r w:rsidRPr="0071735A">
                                <w:t xml:space="preserve">z </w:t>
                              </w:r>
                              <w:proofErr w:type="spellStart"/>
                              <w:r w:rsidRPr="0071735A">
                                <w:t>oczekiwa</w:t>
                              </w:r>
                              <w:proofErr w:type="spellEnd"/>
                              <w:r w:rsidRPr="0071735A">
                                <w:t>-</w:t>
                              </w:r>
                            </w:p>
                            <w:p w:rsidR="00215305" w:rsidRPr="0071735A" w:rsidRDefault="00215305" w:rsidP="00215305">
                              <w:pPr>
                                <w:spacing w:line="240" w:lineRule="auto"/>
                                <w:jc w:val="center"/>
                              </w:pPr>
                              <w:proofErr w:type="spellStart"/>
                              <w:r w:rsidRPr="0071735A">
                                <w:t>niami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:rsidR="00215305" w:rsidRDefault="00215305" w:rsidP="00215305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3921"/>
                            <a:ext cx="1920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05" w:rsidRPr="00BC5BFD" w:rsidRDefault="00215305" w:rsidP="00215305">
                              <w:pPr>
                                <w:spacing w:after="0" w:line="220" w:lineRule="exact"/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</w:pP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 xml:space="preserve">Planowanie </w:t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>diagnozy</w:t>
                              </w: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 xml:space="preserve"> - po co?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7" y="448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4094"/>
                            <a:ext cx="198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05" w:rsidRPr="00BC5BFD" w:rsidRDefault="00215305" w:rsidP="00215305">
                              <w:pPr>
                                <w:spacing w:after="0" w:line="220" w:lineRule="exact"/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>Planowanie diagnozy</w:t>
                              </w: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 xml:space="preserve"> – zasoby,</w:t>
                              </w:r>
                            </w:p>
                            <w:p w:rsidR="00215305" w:rsidRPr="00BC5BFD" w:rsidRDefault="00215305" w:rsidP="00215305">
                              <w:pPr>
                                <w:spacing w:after="0" w:line="220" w:lineRule="exact"/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>i</w:t>
                              </w: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>nteresariusze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50" y="13782"/>
                            <a:ext cx="1980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05" w:rsidRPr="00BC5BFD" w:rsidRDefault="00215305" w:rsidP="00215305">
                              <w:pPr>
                                <w:spacing w:after="0" w:line="220" w:lineRule="exact"/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</w:pP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>Co chcemy, musimy wiedzieć?</w:t>
                              </w: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br/>
                                <w:t>W oparciu o jakie kryteria będziemy szacować?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76" y="1363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4608"/>
                            <a:ext cx="1800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05" w:rsidRPr="00BC5BFD" w:rsidRDefault="00215305" w:rsidP="00215305">
                              <w:pPr>
                                <w:spacing w:after="0" w:line="220" w:lineRule="exact"/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</w:pPr>
                              <w:r w:rsidRPr="00BC5BFD">
                                <w:rPr>
                                  <w:i/>
                                  <w:color w:val="7F7F7F" w:themeColor="text1" w:themeTint="80"/>
                                  <w:sz w:val="20"/>
                                </w:rPr>
                                <w:t>Jakie informacje, wyniki otrzymaliśmy?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7" y="535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E284" id="Grupa 46" o:spid="_x0000_s1055" style="position:absolute;left:0;text-align:left;margin-left:0;margin-top:0;width:511.65pt;height:560.4pt;z-index:251661312" coordorigin="697,3921" coordsize="10233,1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">
                <v:shape id="Text Box 3" o:spid="_x0000_s1056" type="#_x0000_t202" style="position:absolute;left:8722;top:5533;width:1838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 w:rsidRPr="00107912">
                          <w:rPr>
                            <w:b/>
                            <w:sz w:val="28"/>
                          </w:rPr>
                          <w:t>2</w:t>
                        </w:r>
                      </w:p>
                      <w:p w:rsidR="00215305" w:rsidRPr="00107912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>Kto przeprowadzi diagnozę? Kto jest zainteresowany? Czemu będą służyć wyniki?</w:t>
                        </w:r>
                      </w:p>
                    </w:txbxContent>
                  </v:textbox>
                </v:shape>
                <v:shape id="Text Box 4" o:spid="_x0000_s1057" type="#_x0000_t202" style="position:absolute;left:6997;top:4871;width:1620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 w:rsidRPr="00107912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 w:rsidRPr="008A1A47">
                          <w:t>Sformuło</w:t>
                        </w:r>
                        <w:proofErr w:type="spellEnd"/>
                        <w:r>
                          <w:t>-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wanie</w:t>
                        </w:r>
                        <w:proofErr w:type="spellEnd"/>
                        <w:r>
                          <w:t xml:space="preserve"> celów diagnozy.</w:t>
                        </w:r>
                      </w:p>
                      <w:p w:rsidR="00215305" w:rsidRDefault="00215305" w:rsidP="00215305"/>
                    </w:txbxContent>
                  </v:textbox>
                </v:shape>
                <v:shape id="Text Box 5" o:spid="_x0000_s1058" type="#_x0000_t202" style="position:absolute;left:9294;top:8945;width:14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215305" w:rsidRPr="004F57CF" w:rsidRDefault="00215305" w:rsidP="00215305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4F57CF">
                          <w:rPr>
                            <w:sz w:val="28"/>
                          </w:rPr>
                          <w:t>3</w:t>
                        </w:r>
                      </w:p>
                      <w:p w:rsidR="00215305" w:rsidRPr="004F57CF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4F57CF">
                          <w:t>Co będziemy badać?</w:t>
                        </w:r>
                      </w:p>
                      <w:p w:rsidR="00215305" w:rsidRPr="004F57CF" w:rsidRDefault="00215305" w:rsidP="00215305">
                        <w:pPr>
                          <w:spacing w:after="0"/>
                          <w:jc w:val="center"/>
                        </w:pPr>
                      </w:p>
                      <w:p w:rsidR="00215305" w:rsidRPr="004F57CF" w:rsidRDefault="00215305" w:rsidP="00215305">
                        <w:pPr>
                          <w:spacing w:after="0"/>
                          <w:jc w:val="center"/>
                        </w:pPr>
                      </w:p>
                      <w:p w:rsidR="00215305" w:rsidRPr="004F57CF" w:rsidRDefault="00215305" w:rsidP="00215305">
                        <w:pPr>
                          <w:spacing w:after="0"/>
                          <w:jc w:val="center"/>
                        </w:pPr>
                      </w:p>
                      <w:p w:rsidR="00215305" w:rsidRPr="004F57CF" w:rsidRDefault="00215305" w:rsidP="00215305"/>
                    </w:txbxContent>
                  </v:textbox>
                </v:shape>
                <v:shape id="Text Box 6" o:spid="_x0000_s1059" type="#_x0000_t202" style="position:absolute;left:5197;top:4212;width:1663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 w:rsidRPr="00107912">
                          <w:rPr>
                            <w:b/>
                            <w:sz w:val="28"/>
                          </w:rPr>
                          <w:t>12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>Wybór priorytetów i celów, planowanie strategiczne.</w:t>
                        </w:r>
                      </w:p>
                      <w:p w:rsidR="00215305" w:rsidRDefault="00215305" w:rsidP="00215305"/>
                    </w:txbxContent>
                  </v:textbox>
                </v:shape>
                <v:shape id="Text Box 7" o:spid="_x0000_s1060" type="#_x0000_t202" style="position:absolute;left:8617;top:11170;width:1943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Określenie kryteriów </w:t>
                        </w:r>
                        <w:r w:rsidRPr="008A1A47">
                          <w:t>i wybór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>pytań badawczych.</w:t>
                        </w:r>
                      </w:p>
                      <w:p w:rsidR="00215305" w:rsidRDefault="00215305" w:rsidP="0021530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61" type="#_x0000_t202" style="position:absolute;left:6766;top:11546;width:162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8A1A47">
                          <w:t>Ustalenie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8A1A47">
                          <w:t>źródeł</w:t>
                        </w:r>
                        <w:r>
                          <w:t>, rodzajów informacji.</w:t>
                        </w:r>
                      </w:p>
                    </w:txbxContent>
                  </v:textbox>
                </v:shape>
                <v:shape id="Text Box 9" o:spid="_x0000_s1062" type="#_x0000_t202" style="position:absolute;left:4810;top:11989;width:1815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>Wybór</w:t>
                        </w:r>
                        <w:r>
                          <w:br/>
                        </w:r>
                        <w:r w:rsidRPr="008A1A47">
                          <w:t>metod i</w:t>
                        </w:r>
                        <w:r>
                          <w:t> </w:t>
                        </w:r>
                        <w:r w:rsidRPr="008A1A47">
                          <w:t>technik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8A1A47">
                          <w:t>gromadzenia</w:t>
                        </w:r>
                      </w:p>
                      <w:p w:rsidR="00215305" w:rsidRPr="008A1A47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8A1A47">
                          <w:t>danych</w:t>
                        </w:r>
                        <w:r>
                          <w:t>.</w:t>
                        </w:r>
                      </w:p>
                      <w:p w:rsidR="00215305" w:rsidRDefault="00215305" w:rsidP="00215305"/>
                    </w:txbxContent>
                  </v:textbox>
                </v:shape>
                <v:shape id="Text Box 10" o:spid="_x0000_s1063" type="#_x0000_t202" style="position:absolute;left:2845;top:11546;width:1870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Opracowanie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>odpowied</w:t>
                        </w:r>
                        <w:r w:rsidRPr="0071735A">
                          <w:t>nich narzędzi</w:t>
                        </w:r>
                        <w:r>
                          <w:t>.</w:t>
                        </w:r>
                      </w:p>
                      <w:p w:rsidR="00215305" w:rsidRPr="0071735A" w:rsidRDefault="00215305" w:rsidP="00215305">
                        <w:pPr>
                          <w:spacing w:after="0"/>
                          <w:jc w:val="center"/>
                        </w:pPr>
                      </w:p>
                      <w:p w:rsidR="00215305" w:rsidRPr="008A1A47" w:rsidRDefault="00215305" w:rsidP="00215305">
                        <w:pPr>
                          <w:jc w:val="center"/>
                        </w:pPr>
                      </w:p>
                      <w:p w:rsidR="00215305" w:rsidRDefault="00215305" w:rsidP="00215305"/>
                    </w:txbxContent>
                  </v:textbox>
                </v:shape>
                <v:shape id="Text Box 11" o:spid="_x0000_s1064" type="#_x0000_t202" style="position:absolute;left:1112;top:10643;width:16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Zebranie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>
                          <w:t>d</w:t>
                        </w:r>
                        <w:r w:rsidRPr="0071735A">
                          <w:t>anych</w:t>
                        </w:r>
                        <w:r>
                          <w:t>.</w:t>
                        </w:r>
                      </w:p>
                      <w:p w:rsidR="00215305" w:rsidRPr="0071735A" w:rsidRDefault="00215305" w:rsidP="00215305">
                        <w:pPr>
                          <w:spacing w:after="0"/>
                        </w:pPr>
                      </w:p>
                      <w:p w:rsidR="00215305" w:rsidRPr="008A1A47" w:rsidRDefault="00215305" w:rsidP="00215305">
                        <w:pPr>
                          <w:jc w:val="center"/>
                        </w:pPr>
                      </w:p>
                      <w:p w:rsidR="00215305" w:rsidRDefault="00215305" w:rsidP="00215305"/>
                    </w:txbxContent>
                  </v:textbox>
                </v:shape>
                <v:shape id="Text Box 12" o:spid="_x0000_s1065" type="#_x0000_t202" style="position:absolute;left:697;top:8275;width:17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</w:t>
                        </w:r>
                      </w:p>
                      <w:p w:rsidR="00215305" w:rsidRPr="00E801B6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E801B6">
                          <w:t>Techniczne</w:t>
                        </w:r>
                      </w:p>
                      <w:p w:rsidR="00215305" w:rsidRPr="00E801B6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E801B6">
                          <w:t>opracowanie</w:t>
                        </w:r>
                      </w:p>
                      <w:p w:rsidR="00215305" w:rsidRPr="00E801B6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E801B6">
                          <w:t>danych</w:t>
                        </w:r>
                        <w:r>
                          <w:t>.</w:t>
                        </w:r>
                      </w:p>
                      <w:p w:rsidR="00215305" w:rsidRDefault="00215305" w:rsidP="00215305"/>
                    </w:txbxContent>
                  </v:textbox>
                </v:shape>
                <v:shape id="Text Box 13" o:spid="_x0000_s1066" type="#_x0000_t202" style="position:absolute;left:1490;top:5713;width:1727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Dyskusja na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temat danych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i ich analiza</w:t>
                        </w:r>
                        <w:r>
                          <w:t>.</w:t>
                        </w:r>
                      </w:p>
                      <w:p w:rsidR="00215305" w:rsidRDefault="00215305" w:rsidP="00215305"/>
                    </w:txbxContent>
                  </v:textbox>
                </v:shape>
                <v:shape id="Text Box 14" o:spid="_x0000_s1067" type="#_x0000_t202" style="position:absolute;left:3397;top:4434;width:162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215305" w:rsidRPr="00107912" w:rsidRDefault="00215305" w:rsidP="0021530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</w:t>
                        </w:r>
                        <w:r w:rsidRPr="00107912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Ocena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wyników,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>porównanie</w:t>
                        </w:r>
                      </w:p>
                      <w:p w:rsidR="00215305" w:rsidRPr="0071735A" w:rsidRDefault="00215305" w:rsidP="00215305">
                        <w:pPr>
                          <w:spacing w:after="0" w:line="240" w:lineRule="auto"/>
                          <w:jc w:val="center"/>
                        </w:pPr>
                        <w:r w:rsidRPr="0071735A">
                          <w:t xml:space="preserve">z </w:t>
                        </w:r>
                        <w:proofErr w:type="spellStart"/>
                        <w:r w:rsidRPr="0071735A">
                          <w:t>oczekiwa</w:t>
                        </w:r>
                        <w:proofErr w:type="spellEnd"/>
                        <w:r w:rsidRPr="0071735A">
                          <w:t>-</w:t>
                        </w:r>
                      </w:p>
                      <w:p w:rsidR="00215305" w:rsidRPr="0071735A" w:rsidRDefault="00215305" w:rsidP="00215305">
                        <w:pPr>
                          <w:spacing w:line="240" w:lineRule="auto"/>
                          <w:jc w:val="center"/>
                        </w:pPr>
                        <w:proofErr w:type="spellStart"/>
                        <w:r w:rsidRPr="0071735A">
                          <w:t>niami</w:t>
                        </w:r>
                        <w:proofErr w:type="spellEnd"/>
                        <w:r>
                          <w:t>.</w:t>
                        </w:r>
                      </w:p>
                      <w:p w:rsidR="00215305" w:rsidRDefault="00215305" w:rsidP="00215305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Text Box 15" o:spid="_x0000_s1068" type="#_x0000_t202" style="position:absolute;left:6900;top:3921;width:1920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215305" w:rsidRPr="00BC5BFD" w:rsidRDefault="00215305" w:rsidP="00215305">
                        <w:pPr>
                          <w:spacing w:after="0" w:line="220" w:lineRule="exact"/>
                          <w:rPr>
                            <w:i/>
                            <w:color w:val="7F7F7F" w:themeColor="text1" w:themeTint="80"/>
                            <w:sz w:val="20"/>
                          </w:rPr>
                        </w:pP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t xml:space="preserve">Planowanie </w:t>
                        </w:r>
                        <w:r>
                          <w:rPr>
                            <w:i/>
                            <w:color w:val="7F7F7F" w:themeColor="text1" w:themeTint="80"/>
                            <w:sz w:val="20"/>
                          </w:rPr>
                          <w:t>diagnozy</w:t>
                        </w: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t xml:space="preserve"> - po co?</w:t>
                        </w:r>
                      </w:p>
                    </w:txbxContent>
                  </v:textbox>
                </v:shape>
                <v:line id="Line 16" o:spid="_x0000_s1069" style="position:absolute;flip:y;visibility:visible;mso-wrap-style:square" from="7717,4488" to="7717,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shape id="Text Box 17" o:spid="_x0000_s1070" type="#_x0000_t202" style="position:absolute;left:8846;top:4094;width:198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215305" w:rsidRPr="00BC5BFD" w:rsidRDefault="00215305" w:rsidP="00215305">
                        <w:pPr>
                          <w:spacing w:after="0" w:line="220" w:lineRule="exact"/>
                          <w:rPr>
                            <w:i/>
                            <w:color w:val="7F7F7F" w:themeColor="text1" w:themeTint="80"/>
                            <w:sz w:val="20"/>
                          </w:rPr>
                        </w:pPr>
                        <w:r>
                          <w:rPr>
                            <w:i/>
                            <w:color w:val="7F7F7F" w:themeColor="text1" w:themeTint="80"/>
                            <w:sz w:val="20"/>
                          </w:rPr>
                          <w:t>Planowanie diagnozy</w:t>
                        </w: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t xml:space="preserve"> – zasoby,</w:t>
                        </w:r>
                      </w:p>
                      <w:p w:rsidR="00215305" w:rsidRPr="00BC5BFD" w:rsidRDefault="00215305" w:rsidP="00215305">
                        <w:pPr>
                          <w:spacing w:after="0" w:line="220" w:lineRule="exact"/>
                          <w:rPr>
                            <w:i/>
                            <w:color w:val="7F7F7F" w:themeColor="text1" w:themeTint="80"/>
                            <w:sz w:val="20"/>
                          </w:rPr>
                        </w:pPr>
                        <w:r>
                          <w:rPr>
                            <w:i/>
                            <w:color w:val="7F7F7F" w:themeColor="text1" w:themeTint="80"/>
                            <w:sz w:val="20"/>
                          </w:rPr>
                          <w:t>i</w:t>
                        </w: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t>nteresariusze</w:t>
                        </w:r>
                      </w:p>
                    </w:txbxContent>
                  </v:textbox>
                </v:shape>
                <v:shape id="Text Box 18" o:spid="_x0000_s1071" type="#_x0000_t202" style="position:absolute;left:8950;top:13782;width:198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215305" w:rsidRPr="00BC5BFD" w:rsidRDefault="00215305" w:rsidP="00215305">
                        <w:pPr>
                          <w:spacing w:after="0" w:line="220" w:lineRule="exact"/>
                          <w:rPr>
                            <w:i/>
                            <w:color w:val="7F7F7F" w:themeColor="text1" w:themeTint="80"/>
                            <w:sz w:val="20"/>
                          </w:rPr>
                        </w:pP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t>Co chcemy, musimy wiedzieć?</w:t>
                        </w: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br/>
                          <w:t>W oparciu o jakie kryteria będziemy szacować?</w:t>
                        </w:r>
                      </w:p>
                    </w:txbxContent>
                  </v:textbox>
                </v:shape>
                <v:line id="Line 19" o:spid="_x0000_s1072" style="position:absolute;visibility:visible;mso-wrap-style:square" from="9676,13635" to="9676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shape id="Text Box 20" o:spid="_x0000_s1073" type="#_x0000_t202" style="position:absolute;left:1417;top:4608;width:180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215305" w:rsidRPr="00BC5BFD" w:rsidRDefault="00215305" w:rsidP="00215305">
                        <w:pPr>
                          <w:spacing w:after="0" w:line="220" w:lineRule="exact"/>
                          <w:rPr>
                            <w:i/>
                            <w:color w:val="7F7F7F" w:themeColor="text1" w:themeTint="80"/>
                            <w:sz w:val="20"/>
                          </w:rPr>
                        </w:pPr>
                        <w:r w:rsidRPr="00BC5BFD">
                          <w:rPr>
                            <w:i/>
                            <w:color w:val="7F7F7F" w:themeColor="text1" w:themeTint="80"/>
                            <w:sz w:val="20"/>
                          </w:rPr>
                          <w:t>Jakie informacje, wyniki otrzymaliśmy?</w:t>
                        </w:r>
                      </w:p>
                    </w:txbxContent>
                  </v:textbox>
                </v:shape>
                <v:line id="Line 21" o:spid="_x0000_s1074" style="position:absolute;flip:y;visibility:visible;mso-wrap-style:square" from="2317,5353" to="2317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/>
    <w:p w:rsidR="00215305" w:rsidRDefault="00215305" w:rsidP="00215305">
      <w:r w:rsidRPr="00AD2588">
        <w:rPr>
          <w:rFonts w:cs="Arial"/>
          <w:color w:val="000000" w:themeColor="text1"/>
        </w:rPr>
        <w:t xml:space="preserve">Poszczególne etapy </w:t>
      </w:r>
      <w:r>
        <w:rPr>
          <w:rFonts w:cs="Arial"/>
          <w:color w:val="000000" w:themeColor="text1"/>
        </w:rPr>
        <w:t>planowania</w:t>
      </w:r>
      <w:r w:rsidRPr="00AD2588">
        <w:rPr>
          <w:rFonts w:cs="Arial"/>
          <w:color w:val="000000" w:themeColor="text1"/>
        </w:rPr>
        <w:t xml:space="preserve"> diagnozy powinny wzbudzić refleksję uczestników szkolenia nad procesowym podejściem do diagnozy. Konieczne jest wykorzystanie </w:t>
      </w:r>
      <w:r>
        <w:rPr>
          <w:rFonts w:cs="Arial"/>
          <w:color w:val="000000" w:themeColor="text1"/>
        </w:rPr>
        <w:t xml:space="preserve">zróżnicowanych </w:t>
      </w:r>
      <w:r w:rsidRPr="00AD2588">
        <w:rPr>
          <w:rFonts w:cs="Arial"/>
          <w:color w:val="000000" w:themeColor="text1"/>
        </w:rPr>
        <w:t xml:space="preserve">źródeł zastanych oraz opinii i informacji od uczestników badanych zjawisk. Metody i narzędzia pozyskiwania danych </w:t>
      </w:r>
      <w:r>
        <w:rPr>
          <w:rFonts w:cs="Arial"/>
          <w:color w:val="000000" w:themeColor="text1"/>
        </w:rPr>
        <w:t xml:space="preserve">należy dostosować do posiadanych </w:t>
      </w:r>
      <w:r>
        <w:rPr>
          <w:rFonts w:cs="Arial"/>
          <w:color w:val="000000" w:themeColor="text1"/>
        </w:rPr>
        <w:lastRenderedPageBreak/>
        <w:t>zasobów</w:t>
      </w:r>
      <w:r w:rsidRPr="00AD2588">
        <w:rPr>
          <w:rFonts w:cs="Arial"/>
          <w:color w:val="000000" w:themeColor="text1"/>
        </w:rPr>
        <w:t>. Optymalne jest zastosowanie metod ilościowych i</w:t>
      </w:r>
      <w:r>
        <w:rPr>
          <w:rFonts w:cs="Arial"/>
          <w:color w:val="000000" w:themeColor="text1"/>
        </w:rPr>
        <w:t> </w:t>
      </w:r>
      <w:r w:rsidRPr="00AD2588">
        <w:rPr>
          <w:rFonts w:cs="Arial"/>
          <w:color w:val="000000" w:themeColor="text1"/>
        </w:rPr>
        <w:t>jakościowych. Dane powinny pochodzić z wiarygodnych źródeł i być aktualne. Wiarygodność wyników diagnozy zależy także od opracowanych narzędzi badawczych.</w:t>
      </w:r>
    </w:p>
    <w:sectPr w:rsidR="0021530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BA" w:rsidRDefault="004010BA" w:rsidP="00215305">
      <w:pPr>
        <w:spacing w:before="0" w:after="0" w:line="240" w:lineRule="auto"/>
      </w:pPr>
      <w:r>
        <w:separator/>
      </w:r>
    </w:p>
  </w:endnote>
  <w:endnote w:type="continuationSeparator" w:id="0">
    <w:p w:rsidR="004010BA" w:rsidRDefault="004010BA" w:rsidP="00215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477733"/>
      <w:docPartObj>
        <w:docPartGallery w:val="Page Numbers (Bottom of Page)"/>
        <w:docPartUnique/>
      </w:docPartObj>
    </w:sdtPr>
    <w:sdtEndPr/>
    <w:sdtContent>
      <w:p w:rsidR="00215305" w:rsidRDefault="002153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A4">
          <w:rPr>
            <w:noProof/>
          </w:rPr>
          <w:t>4</w:t>
        </w:r>
        <w:r>
          <w:fldChar w:fldCharType="end"/>
        </w:r>
      </w:p>
    </w:sdtContent>
  </w:sdt>
  <w:p w:rsidR="00215305" w:rsidRDefault="00215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BA" w:rsidRDefault="004010BA" w:rsidP="00215305">
      <w:pPr>
        <w:spacing w:before="0" w:after="0" w:line="240" w:lineRule="auto"/>
      </w:pPr>
      <w:r>
        <w:separator/>
      </w:r>
    </w:p>
  </w:footnote>
  <w:footnote w:type="continuationSeparator" w:id="0">
    <w:p w:rsidR="004010BA" w:rsidRDefault="004010BA" w:rsidP="00215305">
      <w:pPr>
        <w:spacing w:before="0" w:after="0" w:line="240" w:lineRule="auto"/>
      </w:pPr>
      <w:r>
        <w:continuationSeparator/>
      </w:r>
    </w:p>
  </w:footnote>
  <w:footnote w:id="1">
    <w:p w:rsidR="00215305" w:rsidRPr="009C4D53" w:rsidRDefault="00215305" w:rsidP="00215305">
      <w:pPr>
        <w:pStyle w:val="Tekstprzypisudolnego"/>
        <w:rPr>
          <w:rFonts w:ascii="Arial" w:hAnsi="Arial" w:cs="Arial"/>
          <w:lang w:val="pl-PL"/>
        </w:rPr>
      </w:pPr>
      <w:r w:rsidRPr="009C4D53">
        <w:rPr>
          <w:rStyle w:val="Odwoanieprzypisudolnego"/>
          <w:rFonts w:ascii="Arial" w:hAnsi="Arial" w:cs="Arial"/>
        </w:rPr>
        <w:footnoteRef/>
      </w:r>
      <w:r w:rsidRPr="009C4D53">
        <w:rPr>
          <w:rFonts w:ascii="Arial" w:hAnsi="Arial" w:cs="Arial"/>
        </w:rPr>
        <w:t xml:space="preserve"> Ziemski S., </w:t>
      </w:r>
      <w:r w:rsidRPr="009C4D53">
        <w:rPr>
          <w:rFonts w:ascii="Arial" w:hAnsi="Arial" w:cs="Arial"/>
          <w:i/>
        </w:rPr>
        <w:t>Problemy dobrej diagnozy</w:t>
      </w:r>
      <w:r w:rsidRPr="009C4D53">
        <w:rPr>
          <w:rFonts w:ascii="Arial" w:hAnsi="Arial" w:cs="Arial"/>
        </w:rPr>
        <w:t xml:space="preserve">, Wiedza Powszechna, </w:t>
      </w:r>
      <w:r w:rsidRPr="009C4D53">
        <w:rPr>
          <w:rFonts w:ascii="Arial" w:hAnsi="Arial" w:cs="Arial"/>
          <w:lang w:val="pl-PL"/>
        </w:rPr>
        <w:t>Warszawa 1973.</w:t>
      </w:r>
    </w:p>
  </w:footnote>
  <w:footnote w:id="2">
    <w:p w:rsidR="00215305" w:rsidRDefault="00215305" w:rsidP="00215305">
      <w:pPr>
        <w:pStyle w:val="Tekstprzypisudolnego"/>
        <w:rPr>
          <w:rFonts w:ascii="Arial" w:hAnsi="Arial" w:cs="Arial"/>
          <w:lang w:val="en-US"/>
        </w:rPr>
      </w:pPr>
      <w:r w:rsidRPr="00BE554A">
        <w:rPr>
          <w:rStyle w:val="Odwoanieprzypisudolnego"/>
          <w:rFonts w:ascii="Arial" w:hAnsi="Arial" w:cs="Arial"/>
        </w:rPr>
        <w:footnoteRef/>
      </w:r>
      <w:r w:rsidRPr="00BE554A">
        <w:rPr>
          <w:rFonts w:ascii="Arial" w:hAnsi="Arial" w:cs="Arial"/>
        </w:rPr>
        <w:t xml:space="preserve"> </w:t>
      </w:r>
      <w:r w:rsidRPr="00BE554A">
        <w:rPr>
          <w:rFonts w:ascii="Arial" w:hAnsi="Arial" w:cs="Arial"/>
          <w:i/>
          <w:lang w:val="en-US"/>
        </w:rPr>
        <w:t>Strategic Planning: Techniques and methods</w:t>
      </w:r>
      <w:r w:rsidRPr="00BE554A">
        <w:rPr>
          <w:rFonts w:ascii="Arial" w:hAnsi="Arial" w:cs="Arial"/>
          <w:lang w:val="en-US"/>
        </w:rPr>
        <w:t>, Education Sector Planning Working Papers, International Institute for Educational Planning, UNESCO 2010, s. 10</w:t>
      </w:r>
      <w:r>
        <w:rPr>
          <w:rFonts w:ascii="Arial" w:hAnsi="Arial" w:cs="Arial"/>
          <w:lang w:val="en-US"/>
        </w:rPr>
        <w:t>.</w:t>
      </w:r>
    </w:p>
    <w:p w:rsidR="00215305" w:rsidRPr="00FF61AE" w:rsidRDefault="00215305" w:rsidP="00215305">
      <w:pPr>
        <w:pStyle w:val="Tekstprzypisudolnego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A4" w:rsidRDefault="00D074A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BF69A8" wp14:editId="3745340A">
              <wp:simplePos x="0" y="0"/>
              <wp:positionH relativeFrom="margin">
                <wp:align>left</wp:align>
              </wp:positionH>
              <wp:positionV relativeFrom="paragraph">
                <wp:posOffset>-235585</wp:posOffset>
              </wp:positionV>
              <wp:extent cx="6165215" cy="733425"/>
              <wp:effectExtent l="0" t="0" r="6985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AC505A" id="Grupa 1" o:spid="_x0000_s1026" style="position:absolute;margin-left:0;margin-top:-18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5C/wCDlz9qz9l39pj9qv8A&#10;Ygi/Zw/aS8A/EBtF+KV8dYXwT4wstWNiJb7QfKM32WV/K3+XJt3Y3bGxnacfvRX50+A/+DWH/gjt&#10;8NvHOi/ETwp8HPFMOqaBq1vqOmyyePL91S4glWWNipfDAMo4PBr9Fq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">
                <v:imagedata r:id="rId4" o:title="" grayscale="t" bilevel="t"/>
                <v:path arrowok="t"/>
              </v:shape>
              <v:shape id="Obraz 5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">
                <v:imagedata r:id="rId5" o:title=""/>
                <v:path arrowok="t"/>
              </v:shape>
              <v:shape id="Obraz 6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D074A4" w:rsidRDefault="00D074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5"/>
    <w:rsid w:val="00215305"/>
    <w:rsid w:val="004010BA"/>
    <w:rsid w:val="007B1B58"/>
    <w:rsid w:val="009347AD"/>
    <w:rsid w:val="00AF05D9"/>
    <w:rsid w:val="00C7552F"/>
    <w:rsid w:val="00D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CDCB"/>
  <w15:chartTrackingRefBased/>
  <w15:docId w15:val="{3135367B-3534-4075-AA82-E0325F5E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305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215305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21530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2153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5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30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30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9AE2FE-8ADD-45ED-9CEE-73AAA46C5B2B}" type="doc">
      <dgm:prSet loTypeId="urn:microsoft.com/office/officeart/2005/8/layout/vList6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pl-PL"/>
        </a:p>
      </dgm:t>
    </dgm:pt>
    <dgm:pt modelId="{83202476-3C83-4364-9213-3CA9611F6069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1. Poznanie sytuacji</a:t>
          </a:r>
        </a:p>
      </dgm:t>
    </dgm:pt>
    <dgm:pt modelId="{F65F7721-76F9-4D01-928C-CA13F61F5A9C}" type="parTrans" cxnId="{917016D4-D943-4E51-AAE6-89FA41B77CB3}">
      <dgm:prSet/>
      <dgm:spPr/>
      <dgm:t>
        <a:bodyPr/>
        <a:lstStyle/>
        <a:p>
          <a:endParaRPr lang="pl-PL"/>
        </a:p>
      </dgm:t>
    </dgm:pt>
    <dgm:pt modelId="{9C33B6BE-A9D0-486B-A596-B5077C55105E}" type="sibTrans" cxnId="{917016D4-D943-4E51-AAE6-89FA41B77CB3}">
      <dgm:prSet/>
      <dgm:spPr/>
      <dgm:t>
        <a:bodyPr/>
        <a:lstStyle/>
        <a:p>
          <a:endParaRPr lang="pl-PL"/>
        </a:p>
      </dgm:t>
    </dgm:pt>
    <dgm:pt modelId="{6BD0F70C-0D45-46B8-A406-AAB95A02882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Jak jest?</a:t>
          </a:r>
        </a:p>
      </dgm:t>
    </dgm:pt>
    <dgm:pt modelId="{911B8F14-0A13-419E-9EE8-DC33BC73E1B3}" type="parTrans" cxnId="{971E5C92-2699-4DAA-8424-3D86C5B396E4}">
      <dgm:prSet/>
      <dgm:spPr/>
      <dgm:t>
        <a:bodyPr/>
        <a:lstStyle/>
        <a:p>
          <a:endParaRPr lang="pl-PL"/>
        </a:p>
      </dgm:t>
    </dgm:pt>
    <dgm:pt modelId="{9D4F3C12-D1E7-4E4F-8DF5-0F04BC6EA9C0}" type="sibTrans" cxnId="{971E5C92-2699-4DAA-8424-3D86C5B396E4}">
      <dgm:prSet/>
      <dgm:spPr/>
      <dgm:t>
        <a:bodyPr/>
        <a:lstStyle/>
        <a:p>
          <a:endParaRPr lang="pl-PL"/>
        </a:p>
      </dgm:t>
    </dgm:pt>
    <dgm:pt modelId="{1E26A2EF-D08D-4DE9-B9D7-BA5418DAB233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2. Określenie stanu docelowego</a:t>
          </a:r>
        </a:p>
      </dgm:t>
    </dgm:pt>
    <dgm:pt modelId="{DC79B2AE-203E-43F1-B1A9-6278D637AC0B}" type="parTrans" cxnId="{933D827B-8BDE-4C59-AFF0-A582CFF6521E}">
      <dgm:prSet/>
      <dgm:spPr/>
      <dgm:t>
        <a:bodyPr/>
        <a:lstStyle/>
        <a:p>
          <a:endParaRPr lang="pl-PL"/>
        </a:p>
      </dgm:t>
    </dgm:pt>
    <dgm:pt modelId="{F04D8730-B0AC-4053-8688-82071EBD0650}" type="sibTrans" cxnId="{933D827B-8BDE-4C59-AFF0-A582CFF6521E}">
      <dgm:prSet/>
      <dgm:spPr/>
      <dgm:t>
        <a:bodyPr/>
        <a:lstStyle/>
        <a:p>
          <a:endParaRPr lang="pl-PL"/>
        </a:p>
      </dgm:t>
    </dgm:pt>
    <dgm:pt modelId="{54DEECF7-F682-45BD-9B54-B459C2FA70D4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Jak chcemy, żeby było?</a:t>
          </a:r>
        </a:p>
      </dgm:t>
    </dgm:pt>
    <dgm:pt modelId="{D86CB544-0EF5-4AF9-BF33-8FCB45C9A804}" type="parTrans" cxnId="{EE9565D6-317F-47F4-B407-81EB0BF83E55}">
      <dgm:prSet/>
      <dgm:spPr/>
      <dgm:t>
        <a:bodyPr/>
        <a:lstStyle/>
        <a:p>
          <a:endParaRPr lang="pl-PL"/>
        </a:p>
      </dgm:t>
    </dgm:pt>
    <dgm:pt modelId="{AFEE6545-5E9C-4A77-8B64-84DFF6462760}" type="sibTrans" cxnId="{EE9565D6-317F-47F4-B407-81EB0BF83E55}">
      <dgm:prSet/>
      <dgm:spPr/>
      <dgm:t>
        <a:bodyPr/>
        <a:lstStyle/>
        <a:p>
          <a:endParaRPr lang="pl-PL"/>
        </a:p>
      </dgm:t>
    </dgm:pt>
    <dgm:pt modelId="{83388D56-8767-4D80-973E-7435A0BF24B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3. Szukanie przyczyn</a:t>
          </a:r>
        </a:p>
      </dgm:t>
    </dgm:pt>
    <dgm:pt modelId="{54601321-36F4-472B-8996-069B3AD8A664}" type="parTrans" cxnId="{D7D5678F-46E8-49C4-9C80-3EABD8AACC9A}">
      <dgm:prSet/>
      <dgm:spPr/>
      <dgm:t>
        <a:bodyPr/>
        <a:lstStyle/>
        <a:p>
          <a:endParaRPr lang="pl-PL"/>
        </a:p>
      </dgm:t>
    </dgm:pt>
    <dgm:pt modelId="{93C281E7-7E30-4261-AB93-23263174EEC3}" type="sibTrans" cxnId="{D7D5678F-46E8-49C4-9C80-3EABD8AACC9A}">
      <dgm:prSet/>
      <dgm:spPr/>
      <dgm:t>
        <a:bodyPr/>
        <a:lstStyle/>
        <a:p>
          <a:endParaRPr lang="pl-PL"/>
        </a:p>
      </dgm:t>
    </dgm:pt>
    <dgm:pt modelId="{6466B529-FC7A-4B16-B481-2FF13DEFDFB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Co powoduje, że nie mamy stanu docelowego?</a:t>
          </a:r>
        </a:p>
      </dgm:t>
    </dgm:pt>
    <dgm:pt modelId="{77578247-6CBB-4F34-BDBD-6DC07EDF66B1}" type="parTrans" cxnId="{A241F569-85EE-4358-A4BD-6C9238D18854}">
      <dgm:prSet/>
      <dgm:spPr/>
      <dgm:t>
        <a:bodyPr/>
        <a:lstStyle/>
        <a:p>
          <a:endParaRPr lang="pl-PL"/>
        </a:p>
      </dgm:t>
    </dgm:pt>
    <dgm:pt modelId="{FCB991D9-7530-4911-B986-171970FE75CF}" type="sibTrans" cxnId="{A241F569-85EE-4358-A4BD-6C9238D18854}">
      <dgm:prSet/>
      <dgm:spPr/>
      <dgm:t>
        <a:bodyPr/>
        <a:lstStyle/>
        <a:p>
          <a:endParaRPr lang="pl-PL"/>
        </a:p>
      </dgm:t>
    </dgm:pt>
    <dgm:pt modelId="{2908C6BC-30A9-4D02-A8B6-F215F3C8B3EC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Krok 4. Zdefiniowanie luki</a:t>
          </a:r>
        </a:p>
        <a:p>
          <a:endParaRPr lang="pl-PL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58D1EC-7323-494C-A63E-316574D3C636}" type="parTrans" cxnId="{EA93535F-7BDD-4248-8F2B-9F11F7A25736}">
      <dgm:prSet/>
      <dgm:spPr/>
      <dgm:t>
        <a:bodyPr/>
        <a:lstStyle/>
        <a:p>
          <a:endParaRPr lang="pl-PL"/>
        </a:p>
      </dgm:t>
    </dgm:pt>
    <dgm:pt modelId="{98DD561F-5C07-44C3-B369-A0ECB5D55CB4}" type="sibTrans" cxnId="{EA93535F-7BDD-4248-8F2B-9F11F7A25736}">
      <dgm:prSet/>
      <dgm:spPr/>
      <dgm:t>
        <a:bodyPr/>
        <a:lstStyle/>
        <a:p>
          <a:endParaRPr lang="pl-PL"/>
        </a:p>
      </dgm:t>
    </dgm:pt>
    <dgm:pt modelId="{8C2991D2-66F4-4E74-A0A9-D71C0A560255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Jaki obszar do rozwoju jest kluczowy, aby osiagnąć stan doeclowy?</a:t>
          </a:r>
        </a:p>
      </dgm:t>
    </dgm:pt>
    <dgm:pt modelId="{ED000E0B-5891-4764-8FD7-D682F3AC8094}" type="parTrans" cxnId="{3448EB1E-0A5B-4889-B2AD-E54550A766EA}">
      <dgm:prSet/>
      <dgm:spPr/>
      <dgm:t>
        <a:bodyPr/>
        <a:lstStyle/>
        <a:p>
          <a:endParaRPr lang="pl-PL"/>
        </a:p>
      </dgm:t>
    </dgm:pt>
    <dgm:pt modelId="{2399C647-A28C-4086-AAA9-D9CC010F712F}" type="sibTrans" cxnId="{3448EB1E-0A5B-4889-B2AD-E54550A766EA}">
      <dgm:prSet/>
      <dgm:spPr/>
      <dgm:t>
        <a:bodyPr/>
        <a:lstStyle/>
        <a:p>
          <a:endParaRPr lang="pl-PL"/>
        </a:p>
      </dgm:t>
    </dgm:pt>
    <dgm:pt modelId="{0BD85F03-0E57-44A2-96D0-F5AA049411AA}" type="pres">
      <dgm:prSet presAssocID="{509AE2FE-8ADD-45ED-9CEE-73AAA46C5B2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F17D6F98-E05B-42CB-8DEE-E1BF26AE7C36}" type="pres">
      <dgm:prSet presAssocID="{83202476-3C83-4364-9213-3CA9611F6069}" presName="linNode" presStyleCnt="0"/>
      <dgm:spPr/>
    </dgm:pt>
    <dgm:pt modelId="{2828A8BA-53FE-48AB-8057-FB7A6FC0F67D}" type="pres">
      <dgm:prSet presAssocID="{83202476-3C83-4364-9213-3CA9611F6069}" presName="parent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5E49F18-A985-41A8-B89F-6745EEB0E28A}" type="pres">
      <dgm:prSet presAssocID="{83202476-3C83-4364-9213-3CA9611F6069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1A18376-1D71-4F06-8FCA-219BB26DC9D5}" type="pres">
      <dgm:prSet presAssocID="{9C33B6BE-A9D0-486B-A596-B5077C55105E}" presName="spacing" presStyleCnt="0"/>
      <dgm:spPr/>
    </dgm:pt>
    <dgm:pt modelId="{10D9E832-6C12-4CF6-AFFD-F055B9F4EBF9}" type="pres">
      <dgm:prSet presAssocID="{1E26A2EF-D08D-4DE9-B9D7-BA5418DAB233}" presName="linNode" presStyleCnt="0"/>
      <dgm:spPr/>
    </dgm:pt>
    <dgm:pt modelId="{6DED8F73-6262-4483-9BD6-4FD93F105320}" type="pres">
      <dgm:prSet presAssocID="{1E26A2EF-D08D-4DE9-B9D7-BA5418DAB233}" presName="parentShp" presStyleLbl="node1" presStyleIdx="1" presStyleCnt="4" custLinFactNeighborX="596" custLinFactNeighborY="510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FBB4D44-5815-4A1D-AA6E-0294E9915C94}" type="pres">
      <dgm:prSet presAssocID="{1E26A2EF-D08D-4DE9-B9D7-BA5418DAB233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D96D291-4B95-4944-BF87-67861E5F8A02}" type="pres">
      <dgm:prSet presAssocID="{F04D8730-B0AC-4053-8688-82071EBD0650}" presName="spacing" presStyleCnt="0"/>
      <dgm:spPr/>
    </dgm:pt>
    <dgm:pt modelId="{452872A2-8265-4750-9ED1-CD7DD5E27579}" type="pres">
      <dgm:prSet presAssocID="{83388D56-8767-4D80-973E-7435A0BF24BC}" presName="linNode" presStyleCnt="0"/>
      <dgm:spPr/>
    </dgm:pt>
    <dgm:pt modelId="{E63D1534-F9F5-4EE4-9D81-8AC57B730FE9}" type="pres">
      <dgm:prSet presAssocID="{83388D56-8767-4D80-973E-7435A0BF24BC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D1C0481-DEEA-4E06-95B4-E54A9FBF1CD7}" type="pres">
      <dgm:prSet presAssocID="{83388D56-8767-4D80-973E-7435A0BF24BC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3A4BBEF-835B-4F8D-B13E-ED570B3B4542}" type="pres">
      <dgm:prSet presAssocID="{93C281E7-7E30-4261-AB93-23263174EEC3}" presName="spacing" presStyleCnt="0"/>
      <dgm:spPr/>
    </dgm:pt>
    <dgm:pt modelId="{E8CCEE1D-8735-48BB-A653-E910A376826C}" type="pres">
      <dgm:prSet presAssocID="{2908C6BC-30A9-4D02-A8B6-F215F3C8B3EC}" presName="linNode" presStyleCnt="0"/>
      <dgm:spPr/>
    </dgm:pt>
    <dgm:pt modelId="{6DEA4BF5-3482-4213-A97E-049701138028}" type="pres">
      <dgm:prSet presAssocID="{2908C6BC-30A9-4D02-A8B6-F215F3C8B3EC}" presName="parent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72D5633-2033-407A-A7D5-461048CEDAEF}" type="pres">
      <dgm:prSet presAssocID="{2908C6BC-30A9-4D02-A8B6-F215F3C8B3EC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2F8E4F61-6A1E-44B0-9727-FF6F15CAE608}" type="presOf" srcId="{83388D56-8767-4D80-973E-7435A0BF24BC}" destId="{E63D1534-F9F5-4EE4-9D81-8AC57B730FE9}" srcOrd="0" destOrd="0" presId="urn:microsoft.com/office/officeart/2005/8/layout/vList6"/>
    <dgm:cxn modelId="{63A73971-2ED0-4664-9633-31D101B4EA55}" type="presOf" srcId="{2908C6BC-30A9-4D02-A8B6-F215F3C8B3EC}" destId="{6DEA4BF5-3482-4213-A97E-049701138028}" srcOrd="0" destOrd="0" presId="urn:microsoft.com/office/officeart/2005/8/layout/vList6"/>
    <dgm:cxn modelId="{E15B449E-946C-42F1-95F1-DD307F9C545C}" type="presOf" srcId="{6466B529-FC7A-4B16-B481-2FF13DEFDFBC}" destId="{4D1C0481-DEEA-4E06-95B4-E54A9FBF1CD7}" srcOrd="0" destOrd="0" presId="urn:microsoft.com/office/officeart/2005/8/layout/vList6"/>
    <dgm:cxn modelId="{933D827B-8BDE-4C59-AFF0-A582CFF6521E}" srcId="{509AE2FE-8ADD-45ED-9CEE-73AAA46C5B2B}" destId="{1E26A2EF-D08D-4DE9-B9D7-BA5418DAB233}" srcOrd="1" destOrd="0" parTransId="{DC79B2AE-203E-43F1-B1A9-6278D637AC0B}" sibTransId="{F04D8730-B0AC-4053-8688-82071EBD0650}"/>
    <dgm:cxn modelId="{39B0CAAA-C107-4A6C-B513-15B80A9CAD82}" type="presOf" srcId="{54DEECF7-F682-45BD-9B54-B459C2FA70D4}" destId="{CFBB4D44-5815-4A1D-AA6E-0294E9915C94}" srcOrd="0" destOrd="0" presId="urn:microsoft.com/office/officeart/2005/8/layout/vList6"/>
    <dgm:cxn modelId="{917016D4-D943-4E51-AAE6-89FA41B77CB3}" srcId="{509AE2FE-8ADD-45ED-9CEE-73AAA46C5B2B}" destId="{83202476-3C83-4364-9213-3CA9611F6069}" srcOrd="0" destOrd="0" parTransId="{F65F7721-76F9-4D01-928C-CA13F61F5A9C}" sibTransId="{9C33B6BE-A9D0-486B-A596-B5077C55105E}"/>
    <dgm:cxn modelId="{D7D5678F-46E8-49C4-9C80-3EABD8AACC9A}" srcId="{509AE2FE-8ADD-45ED-9CEE-73AAA46C5B2B}" destId="{83388D56-8767-4D80-973E-7435A0BF24BC}" srcOrd="2" destOrd="0" parTransId="{54601321-36F4-472B-8996-069B3AD8A664}" sibTransId="{93C281E7-7E30-4261-AB93-23263174EEC3}"/>
    <dgm:cxn modelId="{3A693EE2-9602-4045-AAB8-92D772939BFC}" type="presOf" srcId="{83202476-3C83-4364-9213-3CA9611F6069}" destId="{2828A8BA-53FE-48AB-8057-FB7A6FC0F67D}" srcOrd="0" destOrd="0" presId="urn:microsoft.com/office/officeart/2005/8/layout/vList6"/>
    <dgm:cxn modelId="{FE038E83-F130-4453-AFED-83D2BE2D56E5}" type="presOf" srcId="{8C2991D2-66F4-4E74-A0A9-D71C0A560255}" destId="{B72D5633-2033-407A-A7D5-461048CEDAEF}" srcOrd="0" destOrd="0" presId="urn:microsoft.com/office/officeart/2005/8/layout/vList6"/>
    <dgm:cxn modelId="{EA93535F-7BDD-4248-8F2B-9F11F7A25736}" srcId="{509AE2FE-8ADD-45ED-9CEE-73AAA46C5B2B}" destId="{2908C6BC-30A9-4D02-A8B6-F215F3C8B3EC}" srcOrd="3" destOrd="0" parTransId="{8858D1EC-7323-494C-A63E-316574D3C636}" sibTransId="{98DD561F-5C07-44C3-B369-A0ECB5D55CB4}"/>
    <dgm:cxn modelId="{C4378408-606D-4778-BACB-CBB073C5EE5B}" type="presOf" srcId="{1E26A2EF-D08D-4DE9-B9D7-BA5418DAB233}" destId="{6DED8F73-6262-4483-9BD6-4FD93F105320}" srcOrd="0" destOrd="0" presId="urn:microsoft.com/office/officeart/2005/8/layout/vList6"/>
    <dgm:cxn modelId="{3448EB1E-0A5B-4889-B2AD-E54550A766EA}" srcId="{2908C6BC-30A9-4D02-A8B6-F215F3C8B3EC}" destId="{8C2991D2-66F4-4E74-A0A9-D71C0A560255}" srcOrd="0" destOrd="0" parTransId="{ED000E0B-5891-4764-8FD7-D682F3AC8094}" sibTransId="{2399C647-A28C-4086-AAA9-D9CC010F712F}"/>
    <dgm:cxn modelId="{AD47A354-DFE5-4636-84E4-778F4A79DA3C}" type="presOf" srcId="{6BD0F70C-0D45-46B8-A406-AAB95A02882C}" destId="{F5E49F18-A985-41A8-B89F-6745EEB0E28A}" srcOrd="0" destOrd="0" presId="urn:microsoft.com/office/officeart/2005/8/layout/vList6"/>
    <dgm:cxn modelId="{971E5C92-2699-4DAA-8424-3D86C5B396E4}" srcId="{83202476-3C83-4364-9213-3CA9611F6069}" destId="{6BD0F70C-0D45-46B8-A406-AAB95A02882C}" srcOrd="0" destOrd="0" parTransId="{911B8F14-0A13-419E-9EE8-DC33BC73E1B3}" sibTransId="{9D4F3C12-D1E7-4E4F-8DF5-0F04BC6EA9C0}"/>
    <dgm:cxn modelId="{F1BC1D41-C128-4D11-A0BC-075B8A6CBB2A}" type="presOf" srcId="{509AE2FE-8ADD-45ED-9CEE-73AAA46C5B2B}" destId="{0BD85F03-0E57-44A2-96D0-F5AA049411AA}" srcOrd="0" destOrd="0" presId="urn:microsoft.com/office/officeart/2005/8/layout/vList6"/>
    <dgm:cxn modelId="{EE9565D6-317F-47F4-B407-81EB0BF83E55}" srcId="{1E26A2EF-D08D-4DE9-B9D7-BA5418DAB233}" destId="{54DEECF7-F682-45BD-9B54-B459C2FA70D4}" srcOrd="0" destOrd="0" parTransId="{D86CB544-0EF5-4AF9-BF33-8FCB45C9A804}" sibTransId="{AFEE6545-5E9C-4A77-8B64-84DFF6462760}"/>
    <dgm:cxn modelId="{A241F569-85EE-4358-A4BD-6C9238D18854}" srcId="{83388D56-8767-4D80-973E-7435A0BF24BC}" destId="{6466B529-FC7A-4B16-B481-2FF13DEFDFBC}" srcOrd="0" destOrd="0" parTransId="{77578247-6CBB-4F34-BDBD-6DC07EDF66B1}" sibTransId="{FCB991D9-7530-4911-B986-171970FE75CF}"/>
    <dgm:cxn modelId="{C06C56F0-1EC9-4CB3-AB84-0E0A27D9BAE8}" type="presParOf" srcId="{0BD85F03-0E57-44A2-96D0-F5AA049411AA}" destId="{F17D6F98-E05B-42CB-8DEE-E1BF26AE7C36}" srcOrd="0" destOrd="0" presId="urn:microsoft.com/office/officeart/2005/8/layout/vList6"/>
    <dgm:cxn modelId="{5657D185-F645-45D4-B5DE-072A55B1304C}" type="presParOf" srcId="{F17D6F98-E05B-42CB-8DEE-E1BF26AE7C36}" destId="{2828A8BA-53FE-48AB-8057-FB7A6FC0F67D}" srcOrd="0" destOrd="0" presId="urn:microsoft.com/office/officeart/2005/8/layout/vList6"/>
    <dgm:cxn modelId="{9A28B688-5CA2-47FC-BF73-9D4A6934483D}" type="presParOf" srcId="{F17D6F98-E05B-42CB-8DEE-E1BF26AE7C36}" destId="{F5E49F18-A985-41A8-B89F-6745EEB0E28A}" srcOrd="1" destOrd="0" presId="urn:microsoft.com/office/officeart/2005/8/layout/vList6"/>
    <dgm:cxn modelId="{C11C7A4C-ED58-4726-A1EA-BFAE8351C530}" type="presParOf" srcId="{0BD85F03-0E57-44A2-96D0-F5AA049411AA}" destId="{11A18376-1D71-4F06-8FCA-219BB26DC9D5}" srcOrd="1" destOrd="0" presId="urn:microsoft.com/office/officeart/2005/8/layout/vList6"/>
    <dgm:cxn modelId="{9C097DBC-20F4-4A00-AB59-20FB8BECA0FA}" type="presParOf" srcId="{0BD85F03-0E57-44A2-96D0-F5AA049411AA}" destId="{10D9E832-6C12-4CF6-AFFD-F055B9F4EBF9}" srcOrd="2" destOrd="0" presId="urn:microsoft.com/office/officeart/2005/8/layout/vList6"/>
    <dgm:cxn modelId="{CDEAB578-A724-4045-A78C-1BEA409B8DFA}" type="presParOf" srcId="{10D9E832-6C12-4CF6-AFFD-F055B9F4EBF9}" destId="{6DED8F73-6262-4483-9BD6-4FD93F105320}" srcOrd="0" destOrd="0" presId="urn:microsoft.com/office/officeart/2005/8/layout/vList6"/>
    <dgm:cxn modelId="{62A7BB95-0B11-45DA-AB5B-2A9E2CE9855B}" type="presParOf" srcId="{10D9E832-6C12-4CF6-AFFD-F055B9F4EBF9}" destId="{CFBB4D44-5815-4A1D-AA6E-0294E9915C94}" srcOrd="1" destOrd="0" presId="urn:microsoft.com/office/officeart/2005/8/layout/vList6"/>
    <dgm:cxn modelId="{69690B83-74F2-4D62-9A36-45C681D78CE0}" type="presParOf" srcId="{0BD85F03-0E57-44A2-96D0-F5AA049411AA}" destId="{2D96D291-4B95-4944-BF87-67861E5F8A02}" srcOrd="3" destOrd="0" presId="urn:microsoft.com/office/officeart/2005/8/layout/vList6"/>
    <dgm:cxn modelId="{5F0CE499-CCD9-40F8-8328-144C8943959A}" type="presParOf" srcId="{0BD85F03-0E57-44A2-96D0-F5AA049411AA}" destId="{452872A2-8265-4750-9ED1-CD7DD5E27579}" srcOrd="4" destOrd="0" presId="urn:microsoft.com/office/officeart/2005/8/layout/vList6"/>
    <dgm:cxn modelId="{2B9872BF-2ACD-49BD-9AF9-FECCC8992B8A}" type="presParOf" srcId="{452872A2-8265-4750-9ED1-CD7DD5E27579}" destId="{E63D1534-F9F5-4EE4-9D81-8AC57B730FE9}" srcOrd="0" destOrd="0" presId="urn:microsoft.com/office/officeart/2005/8/layout/vList6"/>
    <dgm:cxn modelId="{7C4F12E8-ED0E-4A97-B877-2E10A5DDC767}" type="presParOf" srcId="{452872A2-8265-4750-9ED1-CD7DD5E27579}" destId="{4D1C0481-DEEA-4E06-95B4-E54A9FBF1CD7}" srcOrd="1" destOrd="0" presId="urn:microsoft.com/office/officeart/2005/8/layout/vList6"/>
    <dgm:cxn modelId="{4129A55E-D37C-4576-8BDE-DA0CDEA5B2E6}" type="presParOf" srcId="{0BD85F03-0E57-44A2-96D0-F5AA049411AA}" destId="{43A4BBEF-835B-4F8D-B13E-ED570B3B4542}" srcOrd="5" destOrd="0" presId="urn:microsoft.com/office/officeart/2005/8/layout/vList6"/>
    <dgm:cxn modelId="{B93DA767-9DBB-4F79-B759-063EA545E93D}" type="presParOf" srcId="{0BD85F03-0E57-44A2-96D0-F5AA049411AA}" destId="{E8CCEE1D-8735-48BB-A653-E910A376826C}" srcOrd="6" destOrd="0" presId="urn:microsoft.com/office/officeart/2005/8/layout/vList6"/>
    <dgm:cxn modelId="{809E281C-D59C-4667-92A6-FFACF2A94731}" type="presParOf" srcId="{E8CCEE1D-8735-48BB-A653-E910A376826C}" destId="{6DEA4BF5-3482-4213-A97E-049701138028}" srcOrd="0" destOrd="0" presId="urn:microsoft.com/office/officeart/2005/8/layout/vList6"/>
    <dgm:cxn modelId="{B639ABF2-B634-43C6-A629-FFB502B63A1B}" type="presParOf" srcId="{E8CCEE1D-8735-48BB-A653-E910A376826C}" destId="{B72D5633-2033-407A-A7D5-461048CEDAE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E49F18-A985-41A8-B89F-6745EEB0E28A}">
      <dsp:nvSpPr>
        <dsp:cNvPr id="0" name=""/>
        <dsp:cNvSpPr/>
      </dsp:nvSpPr>
      <dsp:spPr>
        <a:xfrm>
          <a:off x="2194559" y="681"/>
          <a:ext cx="3291840" cy="5405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Jak jest?</a:t>
          </a:r>
        </a:p>
      </dsp:txBody>
      <dsp:txXfrm>
        <a:off x="2194559" y="68248"/>
        <a:ext cx="3089139" cy="405401"/>
      </dsp:txXfrm>
    </dsp:sp>
    <dsp:sp modelId="{2828A8BA-53FE-48AB-8057-FB7A6FC0F67D}">
      <dsp:nvSpPr>
        <dsp:cNvPr id="0" name=""/>
        <dsp:cNvSpPr/>
      </dsp:nvSpPr>
      <dsp:spPr>
        <a:xfrm>
          <a:off x="0" y="681"/>
          <a:ext cx="2194560" cy="540535"/>
        </a:xfrm>
        <a:prstGeom prst="round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1. Poznanie sytuacji</a:t>
          </a:r>
        </a:p>
      </dsp:txBody>
      <dsp:txXfrm>
        <a:off x="26387" y="27068"/>
        <a:ext cx="2141786" cy="487761"/>
      </dsp:txXfrm>
    </dsp:sp>
    <dsp:sp modelId="{CFBB4D44-5815-4A1D-AA6E-0294E9915C94}">
      <dsp:nvSpPr>
        <dsp:cNvPr id="0" name=""/>
        <dsp:cNvSpPr/>
      </dsp:nvSpPr>
      <dsp:spPr>
        <a:xfrm>
          <a:off x="2194559" y="595270"/>
          <a:ext cx="3291840" cy="5405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Jak chcemy, żeby było?</a:t>
          </a:r>
        </a:p>
      </dsp:txBody>
      <dsp:txXfrm>
        <a:off x="2194559" y="662837"/>
        <a:ext cx="3089139" cy="405401"/>
      </dsp:txXfrm>
    </dsp:sp>
    <dsp:sp modelId="{6DED8F73-6262-4483-9BD6-4FD93F105320}">
      <dsp:nvSpPr>
        <dsp:cNvPr id="0" name=""/>
        <dsp:cNvSpPr/>
      </dsp:nvSpPr>
      <dsp:spPr>
        <a:xfrm>
          <a:off x="19619" y="622848"/>
          <a:ext cx="2194560" cy="540535"/>
        </a:xfrm>
        <a:prstGeom prst="roundRect">
          <a:avLst/>
        </a:prstGeom>
        <a:solidFill>
          <a:schemeClr val="accent2">
            <a:shade val="80000"/>
            <a:hueOff val="-160472"/>
            <a:satOff val="3389"/>
            <a:lumOff val="902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2. Określenie stanu docelowego</a:t>
          </a:r>
        </a:p>
      </dsp:txBody>
      <dsp:txXfrm>
        <a:off x="46006" y="649235"/>
        <a:ext cx="2141786" cy="487761"/>
      </dsp:txXfrm>
    </dsp:sp>
    <dsp:sp modelId="{4D1C0481-DEEA-4E06-95B4-E54A9FBF1CD7}">
      <dsp:nvSpPr>
        <dsp:cNvPr id="0" name=""/>
        <dsp:cNvSpPr/>
      </dsp:nvSpPr>
      <dsp:spPr>
        <a:xfrm>
          <a:off x="2194559" y="1189859"/>
          <a:ext cx="3291840" cy="5405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Co powoduje, że nie mamy stanu docelowego?</a:t>
          </a:r>
        </a:p>
      </dsp:txBody>
      <dsp:txXfrm>
        <a:off x="2194559" y="1257426"/>
        <a:ext cx="3089139" cy="405401"/>
      </dsp:txXfrm>
    </dsp:sp>
    <dsp:sp modelId="{E63D1534-F9F5-4EE4-9D81-8AC57B730FE9}">
      <dsp:nvSpPr>
        <dsp:cNvPr id="0" name=""/>
        <dsp:cNvSpPr/>
      </dsp:nvSpPr>
      <dsp:spPr>
        <a:xfrm>
          <a:off x="0" y="1189859"/>
          <a:ext cx="2194560" cy="540535"/>
        </a:xfrm>
        <a:prstGeom prst="roundRect">
          <a:avLst/>
        </a:prstGeom>
        <a:solidFill>
          <a:schemeClr val="accent2">
            <a:shade val="80000"/>
            <a:hueOff val="-320943"/>
            <a:satOff val="6777"/>
            <a:lumOff val="180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3. Szukanie przyczyn</a:t>
          </a:r>
        </a:p>
      </dsp:txBody>
      <dsp:txXfrm>
        <a:off x="26387" y="1216246"/>
        <a:ext cx="2141786" cy="487761"/>
      </dsp:txXfrm>
    </dsp:sp>
    <dsp:sp modelId="{B72D5633-2033-407A-A7D5-461048CEDAEF}">
      <dsp:nvSpPr>
        <dsp:cNvPr id="0" name=""/>
        <dsp:cNvSpPr/>
      </dsp:nvSpPr>
      <dsp:spPr>
        <a:xfrm>
          <a:off x="2194559" y="1784449"/>
          <a:ext cx="3291840" cy="5405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Jaki obszar do rozwoju jest kluczowy, aby osiagnąć stan doeclowy?</a:t>
          </a:r>
        </a:p>
      </dsp:txBody>
      <dsp:txXfrm>
        <a:off x="2194559" y="1852016"/>
        <a:ext cx="3089139" cy="405401"/>
      </dsp:txXfrm>
    </dsp:sp>
    <dsp:sp modelId="{6DEA4BF5-3482-4213-A97E-049701138028}">
      <dsp:nvSpPr>
        <dsp:cNvPr id="0" name=""/>
        <dsp:cNvSpPr/>
      </dsp:nvSpPr>
      <dsp:spPr>
        <a:xfrm>
          <a:off x="0" y="1784449"/>
          <a:ext cx="2194560" cy="540535"/>
        </a:xfrm>
        <a:prstGeom prst="roundRect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Krok 4. Zdefiniowanie luki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6387" y="1810836"/>
        <a:ext cx="2141786" cy="487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E2"/>
    <w:rsid w:val="00057B53"/>
    <w:rsid w:val="004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ADB3ECDA614DE2998A686257F74D94">
    <w:name w:val="2FADB3ECDA614DE2998A686257F74D94"/>
    <w:rsid w:val="004F7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2017-12-15T17:23:00Z</dcterms:created>
  <dcterms:modified xsi:type="dcterms:W3CDTF">2017-12-27T14:05:00Z</dcterms:modified>
</cp:coreProperties>
</file>